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0BDE8" w14:textId="774EFE1A" w:rsidR="003E20C4" w:rsidRPr="004F279E" w:rsidRDefault="003E20C4" w:rsidP="004F279E">
      <w:pPr>
        <w:pStyle w:val="Heading1"/>
        <w:rPr>
          <w:rFonts w:cs="Arial"/>
          <w:sz w:val="52"/>
          <w:szCs w:val="52"/>
        </w:rPr>
      </w:pPr>
      <w:r>
        <w:rPr>
          <w:noProof/>
        </w:rPr>
        <w:drawing>
          <wp:inline distT="0" distB="0" distL="0" distR="0" wp14:anchorId="76E64DDA" wp14:editId="32798C38">
            <wp:extent cx="1581150" cy="1581150"/>
            <wp:effectExtent l="0" t="0" r="0" b="0"/>
            <wp:docPr id="24" name="Picture 24" descr="The Craylands School, Swansc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raylands School, Swanscom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5FDB6756" w14:textId="1E013934" w:rsidR="003E20C4" w:rsidRDefault="003E20C4" w:rsidP="008B23CE">
      <w:pPr>
        <w:jc w:val="center"/>
        <w:rPr>
          <w:rFonts w:ascii="Arial" w:hAnsi="Arial" w:cs="Arial"/>
          <w:color w:val="009EFF"/>
          <w:sz w:val="52"/>
          <w:szCs w:val="52"/>
        </w:rPr>
      </w:pPr>
      <w:r>
        <w:rPr>
          <w:rFonts w:ascii="Arial" w:hAnsi="Arial" w:cs="Arial"/>
          <w:color w:val="009EFF"/>
          <w:sz w:val="52"/>
          <w:szCs w:val="52"/>
        </w:rPr>
        <w:t>The Craylands School</w:t>
      </w:r>
    </w:p>
    <w:p w14:paraId="2FFC4B45" w14:textId="77777777" w:rsidR="00892465" w:rsidRDefault="00892465" w:rsidP="008B23CE">
      <w:pPr>
        <w:jc w:val="center"/>
        <w:rPr>
          <w:rFonts w:ascii="Arial" w:hAnsi="Arial" w:cs="Arial"/>
          <w:color w:val="009EFF"/>
          <w:sz w:val="52"/>
          <w:szCs w:val="52"/>
        </w:rPr>
      </w:pPr>
    </w:p>
    <w:p w14:paraId="5189A875" w14:textId="77777777" w:rsidR="00CA1E02" w:rsidRPr="004C1216" w:rsidRDefault="00CA1E02" w:rsidP="00CA1E02">
      <w:pPr>
        <w:pStyle w:val="Heading1"/>
        <w:rPr>
          <w:rFonts w:cs="Arial"/>
          <w:sz w:val="50"/>
          <w:szCs w:val="50"/>
        </w:rPr>
      </w:pPr>
      <w:r w:rsidRPr="004C1216">
        <w:rPr>
          <w:rFonts w:eastAsia="Calibri" w:cs="Arial"/>
          <w:sz w:val="50"/>
          <w:szCs w:val="50"/>
        </w:rPr>
        <w:t>Social Media Policy</w:t>
      </w:r>
    </w:p>
    <w:p w14:paraId="5C5785F7" w14:textId="05507E98" w:rsidR="00892465" w:rsidRPr="004C1216" w:rsidRDefault="00892465" w:rsidP="00892465">
      <w:pPr>
        <w:pStyle w:val="Heading1"/>
        <w:rPr>
          <w:rFonts w:cs="Arial"/>
          <w:sz w:val="50"/>
          <w:szCs w:val="50"/>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2"/>
          <w:footerReference w:type="even" r:id="rId13"/>
          <w:footerReference w:type="default" r:id="rId14"/>
          <w:pgSz w:w="12240" w:h="15840"/>
          <w:pgMar w:top="864" w:right="1440" w:bottom="864" w:left="1440" w:header="706" w:footer="706" w:gutter="0"/>
          <w:cols w:space="720"/>
        </w:sectPr>
      </w:pPr>
    </w:p>
    <w:p w14:paraId="0CE2F226" w14:textId="77777777" w:rsidR="00892465" w:rsidRPr="004C1216" w:rsidRDefault="00892465" w:rsidP="00892465">
      <w:pPr>
        <w:jc w:val="center"/>
        <w:rPr>
          <w:rFonts w:ascii="Arial" w:hAnsi="Arial" w:cs="Arial"/>
          <w:b/>
          <w:sz w:val="28"/>
          <w:szCs w:val="24"/>
        </w:rPr>
      </w:pPr>
      <w:r w:rsidRPr="004C1216">
        <w:rPr>
          <w:rFonts w:ascii="Arial" w:hAnsi="Arial" w:cs="Arial"/>
          <w:b/>
          <w:sz w:val="28"/>
          <w:szCs w:val="24"/>
          <w:u w:val="single"/>
        </w:rPr>
        <w:t xml:space="preserve">Key Details </w:t>
      </w:r>
    </w:p>
    <w:p w14:paraId="79704277" w14:textId="77777777" w:rsidR="00892465" w:rsidRPr="004C1216" w:rsidRDefault="00892465" w:rsidP="00892465">
      <w:pPr>
        <w:jc w:val="center"/>
        <w:rPr>
          <w:rFonts w:ascii="Arial" w:hAnsi="Arial" w:cs="Arial"/>
          <w:b/>
          <w:sz w:val="28"/>
          <w:szCs w:val="24"/>
        </w:rPr>
      </w:pPr>
    </w:p>
    <w:p w14:paraId="62B2C4F1" w14:textId="78C211E0" w:rsidR="00892465" w:rsidRDefault="00892465" w:rsidP="00892465">
      <w:pPr>
        <w:jc w:val="center"/>
        <w:rPr>
          <w:rFonts w:ascii="Arial" w:hAnsi="Arial" w:cs="Arial"/>
          <w:b/>
          <w:color w:val="009EFF"/>
          <w:sz w:val="28"/>
          <w:szCs w:val="24"/>
        </w:rPr>
      </w:pPr>
      <w:r w:rsidRPr="004C1216">
        <w:rPr>
          <w:rFonts w:ascii="Arial" w:hAnsi="Arial" w:cs="Arial"/>
          <w:b/>
          <w:sz w:val="28"/>
          <w:szCs w:val="24"/>
        </w:rPr>
        <w:t xml:space="preserve">Designated Safeguarding Lead (s): </w:t>
      </w:r>
      <w:r>
        <w:rPr>
          <w:rFonts w:ascii="Arial" w:hAnsi="Arial" w:cs="Arial"/>
          <w:b/>
          <w:color w:val="009EFF"/>
          <w:sz w:val="28"/>
          <w:szCs w:val="24"/>
        </w:rPr>
        <w:t>Kylie Cox Assistant Head</w:t>
      </w:r>
    </w:p>
    <w:p w14:paraId="4834BA4E" w14:textId="77777777" w:rsidR="00892465" w:rsidRPr="004C1216" w:rsidRDefault="00892465" w:rsidP="00892465">
      <w:pPr>
        <w:jc w:val="center"/>
        <w:rPr>
          <w:rFonts w:ascii="Arial" w:hAnsi="Arial" w:cs="Arial"/>
          <w:b/>
          <w:color w:val="FF0000"/>
          <w:sz w:val="28"/>
          <w:szCs w:val="24"/>
        </w:rPr>
      </w:pPr>
    </w:p>
    <w:p w14:paraId="7F3A392C" w14:textId="5B55FC1D" w:rsidR="00892465" w:rsidRPr="004C1216" w:rsidRDefault="00892465" w:rsidP="00892465">
      <w:pPr>
        <w:jc w:val="center"/>
        <w:rPr>
          <w:rFonts w:ascii="Arial" w:hAnsi="Arial" w:cs="Arial"/>
          <w:b/>
          <w:sz w:val="28"/>
          <w:szCs w:val="24"/>
        </w:rPr>
      </w:pPr>
      <w:r w:rsidRPr="004C1216">
        <w:rPr>
          <w:rFonts w:ascii="Arial" w:hAnsi="Arial" w:cs="Arial"/>
          <w:b/>
          <w:sz w:val="28"/>
          <w:szCs w:val="24"/>
        </w:rPr>
        <w:t>Named Governor with lead responsibility</w:t>
      </w:r>
      <w:r>
        <w:rPr>
          <w:rFonts w:ascii="Arial" w:hAnsi="Arial" w:cs="Arial"/>
          <w:b/>
          <w:sz w:val="28"/>
          <w:szCs w:val="24"/>
        </w:rPr>
        <w:t xml:space="preserve"> (</w:t>
      </w:r>
      <w:r w:rsidRPr="003F4784">
        <w:rPr>
          <w:rFonts w:ascii="Arial" w:hAnsi="Arial" w:cs="Arial"/>
          <w:b/>
          <w:color w:val="009EFF"/>
          <w:sz w:val="28"/>
          <w:szCs w:val="24"/>
        </w:rPr>
        <w:t>or equivalent</w:t>
      </w:r>
      <w:r>
        <w:rPr>
          <w:rFonts w:ascii="Arial" w:hAnsi="Arial" w:cs="Arial"/>
          <w:b/>
          <w:sz w:val="28"/>
          <w:szCs w:val="24"/>
        </w:rPr>
        <w:t>)</w:t>
      </w:r>
      <w:r w:rsidRPr="004C1216">
        <w:rPr>
          <w:rFonts w:ascii="Arial" w:hAnsi="Arial" w:cs="Arial"/>
          <w:b/>
          <w:sz w:val="28"/>
          <w:szCs w:val="24"/>
        </w:rPr>
        <w:t xml:space="preserve">: </w:t>
      </w:r>
      <w:r>
        <w:rPr>
          <w:rFonts w:ascii="Arial" w:hAnsi="Arial" w:cs="Arial"/>
          <w:b/>
          <w:color w:val="009EFF"/>
          <w:sz w:val="28"/>
          <w:szCs w:val="24"/>
        </w:rPr>
        <w:t>Linda Cowey</w:t>
      </w:r>
    </w:p>
    <w:p w14:paraId="77B05533" w14:textId="78F3D9A2" w:rsidR="00892465" w:rsidRDefault="00892465" w:rsidP="00892465">
      <w:pPr>
        <w:jc w:val="center"/>
        <w:rPr>
          <w:rFonts w:ascii="Arial" w:hAnsi="Arial" w:cs="Arial"/>
          <w:b/>
          <w:sz w:val="28"/>
          <w:szCs w:val="24"/>
        </w:rPr>
      </w:pPr>
    </w:p>
    <w:p w14:paraId="3DF10A85" w14:textId="632D7518" w:rsidR="00892465" w:rsidRDefault="00892465" w:rsidP="00892465">
      <w:pPr>
        <w:jc w:val="center"/>
        <w:rPr>
          <w:rFonts w:ascii="Arial" w:hAnsi="Arial" w:cs="Arial"/>
          <w:b/>
          <w:sz w:val="28"/>
          <w:szCs w:val="24"/>
        </w:rPr>
      </w:pPr>
    </w:p>
    <w:p w14:paraId="61F1FF52" w14:textId="77777777" w:rsidR="00892465" w:rsidRPr="004C1216" w:rsidRDefault="00892465" w:rsidP="00892465">
      <w:pPr>
        <w:jc w:val="center"/>
        <w:rPr>
          <w:rFonts w:ascii="Arial" w:hAnsi="Arial" w:cs="Arial"/>
          <w:b/>
          <w:sz w:val="28"/>
          <w:szCs w:val="24"/>
        </w:rPr>
      </w:pPr>
    </w:p>
    <w:p w14:paraId="42C18E6C" w14:textId="211D4F37" w:rsidR="00892465" w:rsidRDefault="00892465" w:rsidP="00892465">
      <w:pPr>
        <w:jc w:val="center"/>
        <w:rPr>
          <w:rFonts w:ascii="Arial" w:hAnsi="Arial" w:cs="Arial"/>
          <w:b/>
          <w:color w:val="009EFF"/>
          <w:sz w:val="28"/>
          <w:szCs w:val="24"/>
        </w:rPr>
      </w:pPr>
      <w:r w:rsidRPr="004C1216">
        <w:rPr>
          <w:rFonts w:ascii="Arial" w:hAnsi="Arial" w:cs="Arial"/>
          <w:b/>
          <w:sz w:val="28"/>
          <w:szCs w:val="24"/>
        </w:rPr>
        <w:t xml:space="preserve">Date written/updated: </w:t>
      </w:r>
      <w:r w:rsidR="009E4E59">
        <w:rPr>
          <w:rFonts w:ascii="Arial" w:hAnsi="Arial" w:cs="Arial"/>
          <w:b/>
          <w:color w:val="009EFF"/>
          <w:sz w:val="28"/>
          <w:szCs w:val="24"/>
        </w:rPr>
        <w:t>September 2022</w:t>
      </w:r>
    </w:p>
    <w:p w14:paraId="2540E459" w14:textId="77777777" w:rsidR="00892465" w:rsidRPr="004C1216" w:rsidRDefault="00892465" w:rsidP="00892465">
      <w:pPr>
        <w:jc w:val="center"/>
        <w:rPr>
          <w:rFonts w:ascii="Arial" w:hAnsi="Arial" w:cs="Arial"/>
          <w:b/>
          <w:sz w:val="28"/>
          <w:szCs w:val="24"/>
        </w:rPr>
      </w:pPr>
    </w:p>
    <w:p w14:paraId="168199AE" w14:textId="2A2B27CD" w:rsidR="00892465" w:rsidRPr="004C1216" w:rsidRDefault="00892465" w:rsidP="00892465">
      <w:pPr>
        <w:jc w:val="center"/>
        <w:rPr>
          <w:rFonts w:ascii="Arial" w:hAnsi="Arial" w:cs="Arial"/>
          <w:b/>
          <w:sz w:val="28"/>
          <w:szCs w:val="24"/>
        </w:rPr>
      </w:pPr>
      <w:r w:rsidRPr="004C1216">
        <w:rPr>
          <w:rFonts w:ascii="Arial" w:hAnsi="Arial" w:cs="Arial"/>
          <w:b/>
          <w:sz w:val="28"/>
          <w:szCs w:val="24"/>
        </w:rPr>
        <w:t>Date agreed and ratified by Governing Body</w:t>
      </w:r>
      <w:r>
        <w:rPr>
          <w:rFonts w:ascii="Arial" w:hAnsi="Arial" w:cs="Arial"/>
          <w:b/>
          <w:sz w:val="28"/>
          <w:szCs w:val="24"/>
        </w:rPr>
        <w:t xml:space="preserve"> (</w:t>
      </w:r>
      <w:r w:rsidRPr="003F4784">
        <w:rPr>
          <w:rFonts w:ascii="Arial" w:hAnsi="Arial" w:cs="Arial"/>
          <w:b/>
          <w:color w:val="009EFF"/>
          <w:sz w:val="28"/>
          <w:szCs w:val="24"/>
        </w:rPr>
        <w:t>or equivalent</w:t>
      </w:r>
      <w:r>
        <w:rPr>
          <w:rFonts w:ascii="Arial" w:hAnsi="Arial" w:cs="Arial"/>
          <w:b/>
          <w:sz w:val="28"/>
          <w:szCs w:val="24"/>
        </w:rPr>
        <w:t>)</w:t>
      </w:r>
      <w:r w:rsidRPr="004C1216">
        <w:rPr>
          <w:rFonts w:ascii="Arial" w:hAnsi="Arial" w:cs="Arial"/>
          <w:b/>
          <w:sz w:val="28"/>
          <w:szCs w:val="24"/>
        </w:rPr>
        <w:t>:</w:t>
      </w:r>
      <w:r>
        <w:rPr>
          <w:rFonts w:ascii="Arial" w:hAnsi="Arial" w:cs="Arial"/>
          <w:b/>
          <w:sz w:val="28"/>
          <w:szCs w:val="24"/>
        </w:rPr>
        <w:t xml:space="preserve"> </w:t>
      </w:r>
      <w:r w:rsidR="009E4E59">
        <w:rPr>
          <w:rFonts w:ascii="Arial" w:hAnsi="Arial" w:cs="Arial"/>
          <w:b/>
          <w:color w:val="009EFF"/>
          <w:sz w:val="28"/>
          <w:szCs w:val="24"/>
        </w:rPr>
        <w:t>October 2022</w:t>
      </w:r>
    </w:p>
    <w:p w14:paraId="7D71A526" w14:textId="77777777" w:rsidR="00892465" w:rsidRDefault="00892465" w:rsidP="00892465">
      <w:pPr>
        <w:jc w:val="center"/>
        <w:rPr>
          <w:rFonts w:ascii="Arial" w:hAnsi="Arial" w:cs="Arial"/>
          <w:b/>
          <w:sz w:val="28"/>
          <w:szCs w:val="24"/>
        </w:rPr>
      </w:pPr>
    </w:p>
    <w:p w14:paraId="04F176E4" w14:textId="48A161FA" w:rsidR="00892465" w:rsidRPr="004C1216" w:rsidRDefault="00892465" w:rsidP="00892465">
      <w:pPr>
        <w:jc w:val="center"/>
        <w:rPr>
          <w:rFonts w:ascii="Arial" w:hAnsi="Arial" w:cs="Arial"/>
          <w:b/>
          <w:sz w:val="28"/>
          <w:szCs w:val="24"/>
        </w:rPr>
      </w:pPr>
      <w:r w:rsidRPr="004C1216">
        <w:rPr>
          <w:rFonts w:ascii="Arial" w:hAnsi="Arial" w:cs="Arial"/>
          <w:b/>
          <w:sz w:val="28"/>
          <w:szCs w:val="24"/>
        </w:rPr>
        <w:t xml:space="preserve">Date of next review: </w:t>
      </w:r>
      <w:r w:rsidR="009E4E59">
        <w:rPr>
          <w:rFonts w:ascii="Arial" w:hAnsi="Arial" w:cs="Arial"/>
          <w:b/>
          <w:color w:val="009EFF"/>
          <w:sz w:val="28"/>
          <w:szCs w:val="24"/>
        </w:rPr>
        <w:t>October 2023</w:t>
      </w:r>
      <w:bookmarkStart w:id="0" w:name="_GoBack"/>
      <w:bookmarkEnd w:id="0"/>
    </w:p>
    <w:p w14:paraId="3E6AB1AA" w14:textId="77777777" w:rsidR="00892465" w:rsidRDefault="00892465" w:rsidP="00892465">
      <w:pPr>
        <w:jc w:val="center"/>
        <w:rPr>
          <w:rFonts w:ascii="Arial" w:hAnsi="Arial" w:cs="Arial"/>
          <w:b/>
          <w:sz w:val="24"/>
          <w:szCs w:val="24"/>
        </w:rPr>
      </w:pPr>
    </w:p>
    <w:p w14:paraId="1E2EA060" w14:textId="77777777" w:rsidR="00892465" w:rsidRDefault="00892465" w:rsidP="00892465">
      <w:pPr>
        <w:jc w:val="center"/>
        <w:rPr>
          <w:rFonts w:ascii="Arial" w:hAnsi="Arial" w:cs="Arial"/>
          <w:b/>
          <w:sz w:val="24"/>
          <w:szCs w:val="24"/>
        </w:rPr>
      </w:pPr>
    </w:p>
    <w:p w14:paraId="7DCB3FA3" w14:textId="77777777" w:rsidR="00892465" w:rsidRPr="004C1216" w:rsidRDefault="00892465" w:rsidP="00892465">
      <w:pPr>
        <w:jc w:val="center"/>
        <w:rPr>
          <w:rFonts w:ascii="Arial" w:hAnsi="Arial" w:cs="Arial"/>
          <w:b/>
          <w:sz w:val="24"/>
          <w:szCs w:val="24"/>
        </w:rPr>
      </w:pPr>
    </w:p>
    <w:p w14:paraId="79555C54" w14:textId="77777777" w:rsidR="00892465" w:rsidRPr="004C1216" w:rsidRDefault="00892465" w:rsidP="00892465">
      <w:pPr>
        <w:jc w:val="center"/>
        <w:rPr>
          <w:rFonts w:ascii="Arial" w:hAnsi="Arial" w:cs="Arial"/>
          <w:sz w:val="24"/>
          <w:szCs w:val="24"/>
        </w:rPr>
      </w:pPr>
      <w:r w:rsidRPr="004C1216">
        <w:rPr>
          <w:rFonts w:ascii="Arial" w:hAnsi="Arial" w:cs="Arial"/>
          <w:sz w:val="24"/>
          <w:szCs w:val="24"/>
        </w:rPr>
        <w:t xml:space="preserve">This policy will be reviewed </w:t>
      </w:r>
      <w:r w:rsidRPr="004C1216">
        <w:rPr>
          <w:rFonts w:ascii="Arial" w:hAnsi="Arial" w:cs="Arial"/>
          <w:b/>
          <w:bCs/>
          <w:sz w:val="24"/>
          <w:szCs w:val="24"/>
          <w:u w:val="single"/>
        </w:rPr>
        <w:t>at least</w:t>
      </w:r>
      <w:r w:rsidRPr="004C1216">
        <w:rPr>
          <w:rFonts w:ascii="Arial" w:hAnsi="Arial" w:cs="Arial"/>
          <w:sz w:val="24"/>
          <w:szCs w:val="24"/>
          <w:u w:val="single"/>
        </w:rPr>
        <w:t xml:space="preserve"> </w:t>
      </w:r>
      <w:r w:rsidRPr="004C1216">
        <w:rPr>
          <w:rFonts w:ascii="Arial" w:hAnsi="Arial" w:cs="Arial"/>
          <w:sz w:val="24"/>
          <w:szCs w:val="24"/>
        </w:rPr>
        <w:t>annually. It will also be revised following any concerns and/or updates to national and local guidance or procedures.</w:t>
      </w:r>
    </w:p>
    <w:p w14:paraId="5AC3F621" w14:textId="77777777" w:rsidR="00892465" w:rsidRPr="004C1216" w:rsidRDefault="00892465" w:rsidP="00892465">
      <w:pPr>
        <w:rPr>
          <w:rFonts w:ascii="Arial" w:hAnsi="Arial" w:cs="Arial"/>
          <w:sz w:val="24"/>
          <w:szCs w:val="24"/>
        </w:rPr>
      </w:pPr>
    </w:p>
    <w:p w14:paraId="2AC63452" w14:textId="77777777" w:rsidR="00892465" w:rsidRPr="004C1216" w:rsidRDefault="00892465" w:rsidP="00892465">
      <w:pPr>
        <w:rPr>
          <w:rFonts w:ascii="Arial" w:hAnsi="Arial" w:cs="Arial"/>
          <w:sz w:val="24"/>
          <w:szCs w:val="24"/>
        </w:rPr>
      </w:pPr>
    </w:p>
    <w:p w14:paraId="4574302C" w14:textId="77777777" w:rsidR="00CA1E02" w:rsidRPr="004C1216" w:rsidRDefault="00892465" w:rsidP="00CA1E02">
      <w:pPr>
        <w:pStyle w:val="Heading2"/>
        <w:keepLines/>
        <w:numPr>
          <w:ilvl w:val="0"/>
          <w:numId w:val="28"/>
        </w:numPr>
        <w:spacing w:before="40" w:after="240" w:line="276" w:lineRule="auto"/>
        <w:rPr>
          <w:rFonts w:cs="Arial"/>
          <w:b/>
          <w:sz w:val="32"/>
          <w:szCs w:val="24"/>
        </w:rPr>
      </w:pPr>
      <w:r w:rsidRPr="004C1216">
        <w:rPr>
          <w:color w:val="FF0000"/>
        </w:rPr>
        <w:br w:type="page"/>
      </w:r>
      <w:r w:rsidR="00CA1E02" w:rsidRPr="004C1216">
        <w:rPr>
          <w:rFonts w:eastAsiaTheme="minorEastAsia" w:cs="Arial"/>
          <w:b/>
          <w:sz w:val="32"/>
          <w:szCs w:val="24"/>
        </w:rPr>
        <w:lastRenderedPageBreak/>
        <w:t>Policy aims and scope</w:t>
      </w:r>
    </w:p>
    <w:p w14:paraId="1568DEC1" w14:textId="2847EF5F" w:rsidR="00CA1E02" w:rsidRPr="004C1216" w:rsidRDefault="00CA1E02" w:rsidP="00CA1E02">
      <w:pPr>
        <w:pStyle w:val="NoSpacing"/>
        <w:numPr>
          <w:ilvl w:val="1"/>
          <w:numId w:val="28"/>
        </w:numPr>
        <w:spacing w:line="276" w:lineRule="auto"/>
        <w:ind w:left="567" w:hanging="425"/>
        <w:rPr>
          <w:rFonts w:ascii="Arial" w:eastAsiaTheme="minorHAnsi" w:hAnsi="Arial" w:cs="Arial"/>
          <w:sz w:val="24"/>
          <w:szCs w:val="24"/>
        </w:rPr>
      </w:pPr>
      <w:r w:rsidRPr="004C1216">
        <w:rPr>
          <w:rFonts w:ascii="Arial" w:eastAsiaTheme="minorHAnsi" w:hAnsi="Arial" w:cs="Arial"/>
          <w:sz w:val="24"/>
          <w:szCs w:val="24"/>
        </w:rPr>
        <w:t xml:space="preserve">This policy </w:t>
      </w:r>
      <w:r w:rsidRPr="004C1216">
        <w:rPr>
          <w:rFonts w:ascii="Arial" w:hAnsi="Arial" w:cs="Arial"/>
          <w:sz w:val="24"/>
          <w:szCs w:val="24"/>
        </w:rPr>
        <w:t xml:space="preserve">has been written by </w:t>
      </w:r>
      <w:r>
        <w:rPr>
          <w:rFonts w:ascii="Arial" w:hAnsi="Arial" w:cs="Arial"/>
          <w:sz w:val="24"/>
          <w:szCs w:val="24"/>
        </w:rPr>
        <w:t>The Craylands School</w:t>
      </w:r>
      <w:r w:rsidRPr="004C1216">
        <w:rPr>
          <w:rFonts w:ascii="Arial" w:hAnsi="Arial" w:cs="Arial"/>
          <w:sz w:val="24"/>
          <w:szCs w:val="24"/>
        </w:rPr>
        <w:t xml:space="preserve"> involving staff, </w:t>
      </w:r>
      <w:r>
        <w:rPr>
          <w:rFonts w:ascii="Arial" w:hAnsi="Arial" w:cs="Arial"/>
          <w:sz w:val="24"/>
          <w:szCs w:val="24"/>
        </w:rPr>
        <w:t xml:space="preserve">children/pupils/students </w:t>
      </w:r>
      <w:r w:rsidRPr="004C1216">
        <w:rPr>
          <w:rFonts w:ascii="Arial" w:hAnsi="Arial" w:cs="Arial"/>
          <w:sz w:val="24"/>
          <w:szCs w:val="24"/>
        </w:rPr>
        <w:t xml:space="preserve"> and parents/carers, building on The Education People’s social media policy template with specialist advice and input as required, taking into account the DfE statutory guidance ‘</w:t>
      </w:r>
      <w:hyperlink r:id="rId15">
        <w:r w:rsidRPr="004C1216">
          <w:rPr>
            <w:rStyle w:val="Hyperlink"/>
            <w:rFonts w:ascii="Arial" w:hAnsi="Arial" w:cs="Arial"/>
            <w:sz w:val="24"/>
            <w:szCs w:val="24"/>
          </w:rPr>
          <w:t>Keeping Children Safe in Education</w:t>
        </w:r>
      </w:hyperlink>
      <w:r w:rsidRPr="004C1216">
        <w:rPr>
          <w:rStyle w:val="Hyperlink"/>
          <w:rFonts w:ascii="Arial" w:hAnsi="Arial" w:cs="Arial"/>
          <w:sz w:val="24"/>
          <w:szCs w:val="24"/>
        </w:rPr>
        <w:t>’</w:t>
      </w:r>
      <w:r w:rsidRPr="004C1216">
        <w:rPr>
          <w:rFonts w:ascii="Arial" w:hAnsi="Arial" w:cs="Arial"/>
          <w:sz w:val="24"/>
          <w:szCs w:val="24"/>
        </w:rPr>
        <w:t xml:space="preserve"> 2021, </w:t>
      </w:r>
      <w:hyperlink r:id="rId16">
        <w:r w:rsidRPr="004C1216">
          <w:rPr>
            <w:rStyle w:val="Hyperlink"/>
            <w:rFonts w:ascii="Arial" w:hAnsi="Arial" w:cs="Arial"/>
            <w:sz w:val="24"/>
            <w:szCs w:val="24"/>
          </w:rPr>
          <w:t>Early Years and Foundation Stage</w:t>
        </w:r>
      </w:hyperlink>
      <w:r w:rsidRPr="004C1216">
        <w:rPr>
          <w:rFonts w:ascii="Arial" w:hAnsi="Arial" w:cs="Arial"/>
          <w:sz w:val="24"/>
          <w:szCs w:val="24"/>
        </w:rPr>
        <w:t xml:space="preserve"> 2021 (</w:t>
      </w:r>
      <w:r w:rsidRPr="004C1216">
        <w:rPr>
          <w:rFonts w:ascii="Arial" w:hAnsi="Arial" w:cs="Arial"/>
          <w:b/>
          <w:bCs/>
          <w:color w:val="FF0096"/>
          <w:sz w:val="24"/>
          <w:szCs w:val="24"/>
        </w:rPr>
        <w:t>if applicable</w:t>
      </w:r>
      <w:r w:rsidRPr="004C1216">
        <w:rPr>
          <w:rFonts w:ascii="Arial" w:hAnsi="Arial" w:cs="Arial"/>
          <w:sz w:val="24"/>
          <w:szCs w:val="24"/>
        </w:rPr>
        <w:t>)</w:t>
      </w:r>
      <w:r w:rsidRPr="004C1216">
        <w:t xml:space="preserve"> ‘</w:t>
      </w:r>
      <w:hyperlink r:id="rId17">
        <w:r w:rsidRPr="004C1216">
          <w:rPr>
            <w:rStyle w:val="Hyperlink"/>
            <w:rFonts w:ascii="Arial" w:hAnsi="Arial" w:cs="Arial"/>
            <w:sz w:val="24"/>
            <w:szCs w:val="24"/>
          </w:rPr>
          <w:t>Working Together to Safeguard Children</w:t>
        </w:r>
      </w:hyperlink>
      <w:r w:rsidRPr="004C1216">
        <w:rPr>
          <w:rFonts w:ascii="Arial" w:hAnsi="Arial" w:cs="Arial"/>
          <w:sz w:val="24"/>
          <w:szCs w:val="24"/>
        </w:rPr>
        <w:t>’ 2018</w:t>
      </w:r>
      <w:r>
        <w:rPr>
          <w:rFonts w:ascii="Arial" w:hAnsi="Arial" w:cs="Arial"/>
          <w:sz w:val="24"/>
          <w:szCs w:val="24"/>
        </w:rPr>
        <w:t>,</w:t>
      </w:r>
      <w:r w:rsidRPr="003A6F93">
        <w:rPr>
          <w:rFonts w:ascii="Arial" w:hAnsi="Arial" w:cs="Arial"/>
          <w:sz w:val="24"/>
          <w:szCs w:val="24"/>
        </w:rPr>
        <w:t xml:space="preserve"> </w:t>
      </w:r>
      <w:r>
        <w:rPr>
          <w:rFonts w:ascii="Arial" w:hAnsi="Arial" w:cs="Arial"/>
          <w:sz w:val="24"/>
          <w:szCs w:val="24"/>
        </w:rPr>
        <w:t xml:space="preserve">, </w:t>
      </w:r>
      <w:r w:rsidRPr="008C02F2">
        <w:rPr>
          <w:rFonts w:ascii="Arial" w:hAnsi="Arial" w:cs="Arial"/>
          <w:sz w:val="24"/>
          <w:szCs w:val="24"/>
          <w:highlight w:val="yellow"/>
        </w:rPr>
        <w:t>‘</w:t>
      </w:r>
      <w:hyperlink r:id="rId18" w:history="1">
        <w:r w:rsidRPr="008C02F2">
          <w:rPr>
            <w:rStyle w:val="Hyperlink"/>
            <w:rFonts w:ascii="Arial" w:hAnsi="Arial" w:cs="Arial"/>
            <w:sz w:val="24"/>
            <w:szCs w:val="24"/>
            <w:highlight w:val="yellow"/>
          </w:rPr>
          <w:t>Behaviour in Schools Advice for headteachers and school staff’</w:t>
        </w:r>
      </w:hyperlink>
      <w:r w:rsidRPr="008C02F2">
        <w:rPr>
          <w:rFonts w:ascii="Arial" w:hAnsi="Arial" w:cs="Arial"/>
          <w:sz w:val="24"/>
          <w:szCs w:val="24"/>
          <w:highlight w:val="yellow"/>
        </w:rPr>
        <w:t xml:space="preserve"> 2022, ‘</w:t>
      </w:r>
      <w:hyperlink r:id="rId19" w:history="1">
        <w:r w:rsidRPr="008C02F2">
          <w:rPr>
            <w:rStyle w:val="Hyperlink"/>
            <w:rFonts w:ascii="Arial" w:hAnsi="Arial" w:cs="Arial"/>
            <w:sz w:val="24"/>
            <w:szCs w:val="24"/>
            <w:highlight w:val="yellow"/>
          </w:rPr>
          <w:t>Searching, screening and confiscation at school’</w:t>
        </w:r>
      </w:hyperlink>
      <w:r>
        <w:rPr>
          <w:rFonts w:ascii="Arial" w:hAnsi="Arial" w:cs="Arial"/>
          <w:sz w:val="24"/>
          <w:szCs w:val="24"/>
        </w:rPr>
        <w:t xml:space="preserve"> </w:t>
      </w:r>
      <w:r w:rsidRPr="003A6F93">
        <w:rPr>
          <w:rFonts w:ascii="Arial" w:hAnsi="Arial" w:cs="Arial"/>
          <w:sz w:val="24"/>
          <w:szCs w:val="24"/>
          <w:highlight w:val="yellow"/>
        </w:rPr>
        <w:t>2022</w:t>
      </w:r>
      <w:r w:rsidRPr="004C1216">
        <w:rPr>
          <w:rFonts w:ascii="Arial" w:hAnsi="Arial" w:cs="Arial"/>
          <w:sz w:val="24"/>
          <w:szCs w:val="24"/>
        </w:rPr>
        <w:t xml:space="preserve"> and the local </w:t>
      </w:r>
      <w:hyperlink r:id="rId20" w:history="1">
        <w:r w:rsidRPr="004C1216">
          <w:rPr>
            <w:rStyle w:val="Hyperlink"/>
            <w:rFonts w:ascii="Arial" w:hAnsi="Arial" w:cs="Arial"/>
            <w:sz w:val="24"/>
            <w:szCs w:val="24"/>
          </w:rPr>
          <w:t>Kent Safeguarding Children Multi-agency Partnership</w:t>
        </w:r>
      </w:hyperlink>
      <w:r w:rsidRPr="004C1216">
        <w:rPr>
          <w:rFonts w:ascii="Arial" w:hAnsi="Arial" w:cs="Arial"/>
          <w:sz w:val="24"/>
          <w:szCs w:val="24"/>
        </w:rPr>
        <w:t xml:space="preserve"> (KSCMP)  procedures. </w:t>
      </w:r>
    </w:p>
    <w:p w14:paraId="733652A0" w14:textId="134E2299" w:rsidR="00CA1E02" w:rsidRPr="004C1216" w:rsidRDefault="00CA1E02" w:rsidP="00CA1E02">
      <w:pPr>
        <w:pStyle w:val="NoSpacing"/>
        <w:numPr>
          <w:ilvl w:val="1"/>
          <w:numId w:val="28"/>
        </w:numPr>
        <w:spacing w:line="276" w:lineRule="auto"/>
        <w:ind w:left="567" w:hanging="425"/>
        <w:rPr>
          <w:rFonts w:ascii="Arial" w:eastAsiaTheme="minorHAnsi" w:hAnsi="Arial" w:cs="Arial"/>
          <w:sz w:val="24"/>
          <w:szCs w:val="24"/>
        </w:rPr>
      </w:pPr>
      <w:r w:rsidRPr="004C1216">
        <w:rPr>
          <w:rFonts w:ascii="Arial" w:hAnsi="Arial" w:cs="Arial"/>
          <w:sz w:val="24"/>
          <w:szCs w:val="24"/>
        </w:rPr>
        <w:t xml:space="preserve">The purpose of this </w:t>
      </w:r>
      <w:r w:rsidRPr="004C1216">
        <w:rPr>
          <w:rFonts w:ascii="Arial" w:eastAsiaTheme="minorHAnsi" w:hAnsi="Arial" w:cs="Arial"/>
          <w:sz w:val="24"/>
          <w:szCs w:val="24"/>
        </w:rPr>
        <w:t xml:space="preserve">policy </w:t>
      </w:r>
      <w:r w:rsidRPr="004C1216">
        <w:rPr>
          <w:rFonts w:ascii="Arial" w:hAnsi="Arial" w:cs="Arial"/>
          <w:sz w:val="24"/>
          <w:szCs w:val="24"/>
        </w:rPr>
        <w:t xml:space="preserve">is to safeguard and promote the welfare of all members of </w:t>
      </w:r>
      <w:r>
        <w:rPr>
          <w:rFonts w:ascii="Arial" w:hAnsi="Arial" w:cs="Arial"/>
          <w:sz w:val="24"/>
          <w:szCs w:val="24"/>
        </w:rPr>
        <w:t>The Craylands School</w:t>
      </w:r>
      <w:r w:rsidRPr="004C1216">
        <w:rPr>
          <w:rFonts w:ascii="Arial" w:hAnsi="Arial" w:cs="Arial"/>
          <w:sz w:val="24"/>
          <w:szCs w:val="24"/>
        </w:rPr>
        <w:t xml:space="preserve"> community when using social media. </w:t>
      </w:r>
    </w:p>
    <w:p w14:paraId="060CAD07" w14:textId="7191B8FA" w:rsidR="00CA1E02" w:rsidRPr="004C1216" w:rsidRDefault="00CA1E02" w:rsidP="00CA1E02">
      <w:pPr>
        <w:pStyle w:val="NoSpacing"/>
        <w:numPr>
          <w:ilvl w:val="2"/>
          <w:numId w:val="28"/>
        </w:numPr>
        <w:tabs>
          <w:tab w:val="left" w:pos="1134"/>
        </w:tabs>
        <w:spacing w:line="276" w:lineRule="auto"/>
        <w:ind w:left="1134" w:hanging="425"/>
        <w:rPr>
          <w:rFonts w:ascii="Arial" w:eastAsiaTheme="minorHAnsi" w:hAnsi="Arial" w:cs="Arial"/>
          <w:sz w:val="24"/>
          <w:szCs w:val="24"/>
        </w:rPr>
      </w:pPr>
      <w:r>
        <w:rPr>
          <w:rFonts w:ascii="Arial" w:hAnsi="Arial" w:cs="Arial"/>
          <w:sz w:val="24"/>
          <w:szCs w:val="24"/>
        </w:rPr>
        <w:t>The Craylands School</w:t>
      </w:r>
      <w:r w:rsidRPr="004C1216">
        <w:rPr>
          <w:rFonts w:ascii="Arial" w:hAnsi="Arial" w:cs="Arial"/>
          <w:sz w:val="24"/>
          <w:szCs w:val="24"/>
        </w:rPr>
        <w:t xml:space="preserve"> recognises that online safety is an essential part of safeguarding and acknowledges its duty to ensure that all </w:t>
      </w:r>
      <w:r w:rsidRPr="003A6F93">
        <w:rPr>
          <w:rFonts w:ascii="Arial" w:hAnsi="Arial" w:cs="Arial"/>
          <w:color w:val="009EFF"/>
          <w:sz w:val="24"/>
          <w:szCs w:val="24"/>
          <w:highlight w:val="yellow"/>
        </w:rPr>
        <w:t>children</w:t>
      </w:r>
      <w:r>
        <w:rPr>
          <w:rFonts w:ascii="Arial" w:hAnsi="Arial" w:cs="Arial"/>
          <w:sz w:val="24"/>
          <w:szCs w:val="24"/>
        </w:rPr>
        <w:t xml:space="preserve"> </w:t>
      </w:r>
      <w:r w:rsidRPr="004C1216">
        <w:rPr>
          <w:rFonts w:ascii="Arial" w:hAnsi="Arial" w:cs="Arial"/>
          <w:sz w:val="24"/>
          <w:szCs w:val="24"/>
        </w:rPr>
        <w:t xml:space="preserve">and staff are protected from potential harm when using social media. </w:t>
      </w:r>
    </w:p>
    <w:p w14:paraId="2F56A469" w14:textId="576094F1" w:rsidR="00CA1E02" w:rsidRPr="004C1216" w:rsidRDefault="00CA1E02" w:rsidP="00CA1E02">
      <w:pPr>
        <w:pStyle w:val="NoSpacing"/>
        <w:numPr>
          <w:ilvl w:val="2"/>
          <w:numId w:val="28"/>
        </w:numPr>
        <w:tabs>
          <w:tab w:val="left" w:pos="1134"/>
        </w:tabs>
        <w:spacing w:line="276" w:lineRule="auto"/>
        <w:ind w:left="1134" w:hanging="425"/>
        <w:rPr>
          <w:rFonts w:ascii="Arial" w:eastAsiaTheme="minorHAnsi" w:hAnsi="Arial" w:cs="Arial"/>
          <w:sz w:val="24"/>
          <w:szCs w:val="24"/>
        </w:rPr>
      </w:pPr>
      <w:r w:rsidRPr="004C1216">
        <w:rPr>
          <w:rFonts w:ascii="Arial" w:hAnsi="Arial" w:cs="Arial"/>
          <w:sz w:val="24"/>
          <w:szCs w:val="24"/>
        </w:rPr>
        <w:t xml:space="preserve">As outlined in our child protection policy, the Designated Safeguarding Lead (DSL), </w:t>
      </w:r>
      <w:r>
        <w:rPr>
          <w:rFonts w:ascii="Arial" w:hAnsi="Arial" w:cs="Arial"/>
          <w:color w:val="009EFF"/>
          <w:sz w:val="24"/>
          <w:szCs w:val="24"/>
        </w:rPr>
        <w:t>Kylie Cox, Assistant Head</w:t>
      </w:r>
      <w:r w:rsidRPr="004C1216">
        <w:rPr>
          <w:rFonts w:ascii="Arial" w:hAnsi="Arial" w:cs="Arial"/>
          <w:sz w:val="24"/>
          <w:szCs w:val="24"/>
        </w:rPr>
        <w:t xml:space="preserve"> is recognised as having overall responsibility for online safety. </w:t>
      </w:r>
    </w:p>
    <w:p w14:paraId="29EE12D5" w14:textId="77777777" w:rsidR="00CA1E02" w:rsidRPr="004C1216" w:rsidRDefault="00CA1E02" w:rsidP="00CA1E02">
      <w:pPr>
        <w:pStyle w:val="ListParagraph"/>
        <w:numPr>
          <w:ilvl w:val="1"/>
          <w:numId w:val="28"/>
        </w:numPr>
        <w:spacing w:after="200" w:line="276" w:lineRule="auto"/>
        <w:ind w:left="567" w:hanging="425"/>
        <w:contextualSpacing/>
        <w:rPr>
          <w:rFonts w:ascii="Arial" w:hAnsi="Arial" w:cs="Arial"/>
          <w:sz w:val="24"/>
          <w:szCs w:val="24"/>
        </w:rPr>
      </w:pPr>
      <w:r w:rsidRPr="004C1216">
        <w:rPr>
          <w:rFonts w:ascii="Arial" w:hAnsi="Arial" w:cs="Arial"/>
          <w:sz w:val="24"/>
          <w:szCs w:val="24"/>
        </w:rPr>
        <w:t>The policy applies to all use of social media; the term social media includes, but is not limited to, blogs, wikis, social networking sites, forums, bulletin boards, online gaming, apps, video/photo sharing sites, chatrooms and instant messenger apps or other online communication services.</w:t>
      </w:r>
    </w:p>
    <w:p w14:paraId="2D55422F" w14:textId="0D4004BA" w:rsidR="00CA1E02" w:rsidRPr="004C1216" w:rsidRDefault="00CA1E02" w:rsidP="00CA1E02">
      <w:pPr>
        <w:pStyle w:val="ListParagraph"/>
        <w:numPr>
          <w:ilvl w:val="0"/>
          <w:numId w:val="3"/>
        </w:numPr>
        <w:spacing w:after="200" w:line="276" w:lineRule="auto"/>
        <w:ind w:left="567" w:hanging="425"/>
        <w:contextualSpacing/>
        <w:rPr>
          <w:rFonts w:ascii="Arial" w:hAnsi="Arial" w:cs="Arial"/>
          <w:b/>
          <w:bCs/>
          <w:sz w:val="24"/>
          <w:szCs w:val="24"/>
        </w:rPr>
      </w:pPr>
      <w:r w:rsidRPr="004C1216">
        <w:rPr>
          <w:rFonts w:ascii="Arial" w:hAnsi="Arial" w:cs="Arial"/>
          <w:sz w:val="24"/>
          <w:szCs w:val="24"/>
        </w:rPr>
        <w:t xml:space="preserve">This policy applies to </w:t>
      </w:r>
      <w:r w:rsidRPr="003A6F93">
        <w:rPr>
          <w:rFonts w:ascii="Arial" w:hAnsi="Arial" w:cs="Arial"/>
          <w:color w:val="009EFF"/>
          <w:sz w:val="24"/>
          <w:szCs w:val="24"/>
          <w:highlight w:val="yellow"/>
        </w:rPr>
        <w:t>children</w:t>
      </w:r>
      <w:r w:rsidRPr="004C1216">
        <w:rPr>
          <w:rFonts w:ascii="Arial" w:hAnsi="Arial" w:cs="Arial"/>
          <w:sz w:val="24"/>
          <w:szCs w:val="24"/>
        </w:rPr>
        <w:t xml:space="preserve">, parents/carers and all staff, including the governing body, leadership team, teachers, support staff, external contractors, visitors, volunteers and other individuals who work for, or provide services on behalf of the setting (collectively referred to as “staff” in this policy). </w:t>
      </w:r>
    </w:p>
    <w:p w14:paraId="3AD8BF85" w14:textId="77777777" w:rsidR="00CA1E02" w:rsidRPr="004C1216" w:rsidRDefault="00CA1E02" w:rsidP="00CA1E02">
      <w:pPr>
        <w:pStyle w:val="Heading2"/>
        <w:keepLines/>
        <w:numPr>
          <w:ilvl w:val="0"/>
          <w:numId w:val="28"/>
        </w:numPr>
        <w:spacing w:before="40" w:after="240" w:line="276" w:lineRule="auto"/>
        <w:rPr>
          <w:rFonts w:eastAsiaTheme="minorEastAsia" w:cs="Arial"/>
          <w:b/>
          <w:sz w:val="32"/>
          <w:szCs w:val="24"/>
        </w:rPr>
      </w:pPr>
      <w:r w:rsidRPr="004C1216">
        <w:rPr>
          <w:rFonts w:eastAsiaTheme="minorEastAsia" w:cs="Arial"/>
          <w:b/>
          <w:sz w:val="32"/>
          <w:szCs w:val="24"/>
        </w:rPr>
        <w:t xml:space="preserve"> Links with other policies </w:t>
      </w:r>
    </w:p>
    <w:p w14:paraId="28381EDE" w14:textId="343BC642" w:rsidR="00CA1E02" w:rsidRPr="004C1216" w:rsidRDefault="00CA1E02" w:rsidP="00CA1E02">
      <w:pPr>
        <w:pStyle w:val="ListParagraph"/>
        <w:numPr>
          <w:ilvl w:val="0"/>
          <w:numId w:val="3"/>
        </w:numPr>
        <w:spacing w:after="200" w:line="276" w:lineRule="auto"/>
        <w:ind w:left="567" w:hanging="425"/>
        <w:contextualSpacing/>
        <w:rPr>
          <w:rFonts w:ascii="Arial" w:hAnsi="Arial" w:cs="Arial"/>
          <w:sz w:val="24"/>
          <w:szCs w:val="24"/>
        </w:rPr>
      </w:pPr>
      <w:r w:rsidRPr="004C1216">
        <w:rPr>
          <w:rFonts w:ascii="Arial" w:hAnsi="Arial" w:cs="Arial"/>
          <w:sz w:val="24"/>
          <w:szCs w:val="24"/>
        </w:rPr>
        <w:t xml:space="preserve">This policy links with several other policies, practices and action plans, including but not limited to: </w:t>
      </w:r>
    </w:p>
    <w:p w14:paraId="0C05046B"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Anti-bullying policy</w:t>
      </w:r>
    </w:p>
    <w:p w14:paraId="37872136"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 xml:space="preserve">Acceptable Use Policies (AUP) </w:t>
      </w:r>
    </w:p>
    <w:p w14:paraId="5611F220"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Behaviour and discipline policy</w:t>
      </w:r>
    </w:p>
    <w:p w14:paraId="0982A9D8"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Cameras and image use policy</w:t>
      </w:r>
    </w:p>
    <w:p w14:paraId="74BA6C60"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Child protection policy</w:t>
      </w:r>
    </w:p>
    <w:p w14:paraId="2EDCA5D2"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Code of conduct/staff behaviour policy</w:t>
      </w:r>
    </w:p>
    <w:p w14:paraId="61D2485F"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Confidentiality policy</w:t>
      </w:r>
    </w:p>
    <w:p w14:paraId="5B2F519B"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Curriculum policies, such as: Computing, Personal Social and Health Education (PSHE), Citizenship and Relationships and Sex Education (RSE)</w:t>
      </w:r>
    </w:p>
    <w:p w14:paraId="415A9321"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 xml:space="preserve">Data security </w:t>
      </w:r>
    </w:p>
    <w:p w14:paraId="4ACB4170" w14:textId="77777777" w:rsidR="00CA1E02" w:rsidRPr="004C1216" w:rsidRDefault="00CA1E02" w:rsidP="00CA1E02">
      <w:pPr>
        <w:pStyle w:val="ListParagraph"/>
        <w:numPr>
          <w:ilvl w:val="0"/>
          <w:numId w:val="19"/>
        </w:numPr>
        <w:spacing w:after="200" w:line="276" w:lineRule="auto"/>
        <w:ind w:left="1134" w:hanging="425"/>
        <w:contextualSpacing/>
        <w:rPr>
          <w:rFonts w:ascii="Arial" w:hAnsi="Arial" w:cs="Arial"/>
          <w:sz w:val="24"/>
          <w:szCs w:val="24"/>
        </w:rPr>
      </w:pPr>
      <w:r w:rsidRPr="004C1216">
        <w:rPr>
          <w:rFonts w:ascii="Arial" w:hAnsi="Arial" w:cs="Arial"/>
          <w:sz w:val="24"/>
          <w:szCs w:val="24"/>
        </w:rPr>
        <w:t xml:space="preserve">Mobile and smart technology </w:t>
      </w:r>
    </w:p>
    <w:p w14:paraId="23B4A202" w14:textId="2109B682" w:rsidR="00CA1E02" w:rsidRPr="00742A0C" w:rsidRDefault="00CA1E02" w:rsidP="00CA1E02">
      <w:pPr>
        <w:pStyle w:val="ListParagraph"/>
        <w:numPr>
          <w:ilvl w:val="0"/>
          <w:numId w:val="19"/>
        </w:numPr>
        <w:spacing w:after="200" w:line="276" w:lineRule="auto"/>
        <w:ind w:left="1080"/>
        <w:contextualSpacing/>
        <w:rPr>
          <w:rFonts w:ascii="Arial" w:hAnsi="Arial" w:cs="Arial"/>
          <w:sz w:val="24"/>
          <w:szCs w:val="24"/>
        </w:rPr>
      </w:pPr>
      <w:r w:rsidRPr="004C1216">
        <w:rPr>
          <w:rFonts w:ascii="Arial" w:hAnsi="Arial" w:cs="Arial"/>
          <w:sz w:val="24"/>
          <w:szCs w:val="24"/>
        </w:rPr>
        <w:t>Searching, screening and confiscation policy</w:t>
      </w:r>
      <w:r>
        <w:rPr>
          <w:rFonts w:ascii="Arial" w:hAnsi="Arial" w:cs="Arial"/>
          <w:sz w:val="24"/>
          <w:szCs w:val="24"/>
        </w:rPr>
        <w:t xml:space="preserve"> </w:t>
      </w:r>
    </w:p>
    <w:p w14:paraId="63B7F147" w14:textId="77777777" w:rsidR="00CA1E02" w:rsidRPr="004C1216" w:rsidRDefault="00CA1E02" w:rsidP="00CA1E02">
      <w:pPr>
        <w:pStyle w:val="Heading2"/>
        <w:keepLines/>
        <w:numPr>
          <w:ilvl w:val="0"/>
          <w:numId w:val="28"/>
        </w:numPr>
        <w:spacing w:before="40" w:after="240" w:line="276" w:lineRule="auto"/>
        <w:rPr>
          <w:rFonts w:eastAsiaTheme="minorEastAsia" w:cs="Arial"/>
          <w:b/>
          <w:sz w:val="32"/>
          <w:szCs w:val="24"/>
        </w:rPr>
      </w:pPr>
      <w:r w:rsidRPr="004C1216">
        <w:rPr>
          <w:rFonts w:eastAsiaTheme="minorEastAsia" w:cs="Arial"/>
          <w:b/>
          <w:sz w:val="32"/>
          <w:szCs w:val="24"/>
        </w:rPr>
        <w:lastRenderedPageBreak/>
        <w:t>General social media expectations</w:t>
      </w:r>
    </w:p>
    <w:p w14:paraId="22B026BB" w14:textId="38BE5D63" w:rsidR="00CA1E02" w:rsidRPr="00333FE8" w:rsidRDefault="00CA1E02" w:rsidP="00CA1E02">
      <w:pPr>
        <w:pStyle w:val="ListParagraph"/>
        <w:numPr>
          <w:ilvl w:val="0"/>
          <w:numId w:val="3"/>
        </w:numPr>
        <w:spacing w:after="200" w:line="276" w:lineRule="auto"/>
        <w:ind w:left="567" w:hanging="425"/>
        <w:contextualSpacing/>
        <w:rPr>
          <w:rFonts w:ascii="Arial" w:hAnsi="Arial" w:cs="Arial"/>
          <w:b/>
          <w:bCs/>
          <w:color w:val="EF3A41"/>
          <w:sz w:val="28"/>
          <w:szCs w:val="24"/>
          <w:highlight w:val="yellow"/>
        </w:rPr>
      </w:pPr>
      <w:r>
        <w:rPr>
          <w:rFonts w:ascii="Arial" w:hAnsi="Arial" w:cs="Arial"/>
          <w:sz w:val="24"/>
          <w:szCs w:val="24"/>
        </w:rPr>
        <w:t>The Craylands School</w:t>
      </w:r>
      <w:r w:rsidRPr="00333FE8">
        <w:rPr>
          <w:rFonts w:ascii="Arial" w:hAnsi="Arial" w:cs="Arial"/>
          <w:sz w:val="24"/>
          <w:szCs w:val="24"/>
          <w:highlight w:val="yellow"/>
        </w:rPr>
        <w:t xml:space="preserve"> believes everyone should be treated with kindness, respect and dignity. Even though online spaces may differ in many ways, the same standards of behaviour are expected online as offline and all members of the </w:t>
      </w:r>
      <w:r>
        <w:rPr>
          <w:rFonts w:ascii="Arial" w:hAnsi="Arial" w:cs="Arial"/>
          <w:sz w:val="24"/>
          <w:szCs w:val="24"/>
        </w:rPr>
        <w:t>The Craylands School</w:t>
      </w:r>
      <w:r w:rsidRPr="00333FE8">
        <w:rPr>
          <w:rFonts w:ascii="Arial" w:hAnsi="Arial" w:cs="Arial"/>
          <w:sz w:val="24"/>
          <w:szCs w:val="24"/>
          <w:highlight w:val="yellow"/>
        </w:rPr>
        <w:t xml:space="preserve"> community are expected to engage in social media in a positive and responsible manner.</w:t>
      </w:r>
    </w:p>
    <w:p w14:paraId="5ACAAA06" w14:textId="108CD7A8" w:rsidR="00CA1E02" w:rsidRPr="004C1216" w:rsidRDefault="00CA1E02" w:rsidP="00CA1E02">
      <w:pPr>
        <w:pStyle w:val="ListParagraph"/>
        <w:numPr>
          <w:ilvl w:val="0"/>
          <w:numId w:val="3"/>
        </w:numPr>
        <w:spacing w:after="200" w:line="276" w:lineRule="auto"/>
        <w:ind w:left="567" w:hanging="425"/>
        <w:contextualSpacing/>
        <w:rPr>
          <w:rFonts w:ascii="Arial" w:hAnsi="Arial" w:cs="Arial"/>
          <w:b/>
          <w:bCs/>
          <w:color w:val="EF3A41"/>
          <w:sz w:val="28"/>
          <w:szCs w:val="24"/>
        </w:rPr>
      </w:pPr>
      <w:r w:rsidRPr="004C1216">
        <w:rPr>
          <w:rFonts w:ascii="Arial" w:hAnsi="Arial" w:cs="Arial"/>
          <w:sz w:val="24"/>
          <w:szCs w:val="24"/>
        </w:rPr>
        <w:t xml:space="preserve">All members of the </w:t>
      </w:r>
      <w:r>
        <w:rPr>
          <w:rFonts w:ascii="Arial" w:hAnsi="Arial" w:cs="Arial"/>
          <w:sz w:val="24"/>
          <w:szCs w:val="24"/>
        </w:rPr>
        <w:t>The Craylands School</w:t>
      </w:r>
      <w:r w:rsidRPr="004C1216">
        <w:rPr>
          <w:rFonts w:ascii="Arial" w:hAnsi="Arial" w:cs="Arial"/>
          <w:sz w:val="24"/>
          <w:szCs w:val="24"/>
        </w:rPr>
        <w:t xml:space="preserve"> community are advised not to post or share content that may be considered threatening, hurtful or defamatory to others on any social media service. </w:t>
      </w:r>
    </w:p>
    <w:p w14:paraId="2BE99D12" w14:textId="0154BEA3" w:rsidR="00CA1E02" w:rsidRPr="00CA1E02" w:rsidRDefault="00CA1E02" w:rsidP="00CA1E02">
      <w:pPr>
        <w:pStyle w:val="ListParagraph"/>
        <w:numPr>
          <w:ilvl w:val="0"/>
          <w:numId w:val="3"/>
        </w:numPr>
        <w:spacing w:after="200" w:line="276" w:lineRule="auto"/>
        <w:ind w:left="567" w:hanging="425"/>
        <w:contextualSpacing/>
        <w:rPr>
          <w:rFonts w:ascii="Arial" w:hAnsi="Arial" w:cs="Arial"/>
          <w:b/>
          <w:bCs/>
          <w:sz w:val="28"/>
          <w:szCs w:val="24"/>
        </w:rPr>
      </w:pPr>
      <w:r w:rsidRPr="004C1216">
        <w:rPr>
          <w:rFonts w:ascii="Arial" w:hAnsi="Arial" w:cs="Arial"/>
          <w:sz w:val="24"/>
          <w:szCs w:val="24"/>
        </w:rPr>
        <w:t xml:space="preserve">We will control learner and staff access to social media whilst </w:t>
      </w:r>
      <w:r w:rsidRPr="00CA1E02">
        <w:rPr>
          <w:rFonts w:ascii="Arial" w:hAnsi="Arial" w:cs="Arial"/>
          <w:sz w:val="24"/>
          <w:szCs w:val="24"/>
        </w:rPr>
        <w:t xml:space="preserve">using school provided devices and systems on site. </w:t>
      </w:r>
    </w:p>
    <w:p w14:paraId="3C3B7CCD" w14:textId="2196CF78" w:rsidR="00CA1E02" w:rsidRPr="00CA1E02" w:rsidRDefault="00CA1E02" w:rsidP="00CA1E02">
      <w:pPr>
        <w:pStyle w:val="ListParagraph"/>
        <w:numPr>
          <w:ilvl w:val="0"/>
          <w:numId w:val="3"/>
        </w:numPr>
        <w:spacing w:after="200" w:line="276" w:lineRule="auto"/>
        <w:ind w:left="567" w:hanging="425"/>
        <w:contextualSpacing/>
        <w:rPr>
          <w:rFonts w:ascii="Arial" w:hAnsi="Arial" w:cs="Arial"/>
          <w:b/>
          <w:bCs/>
          <w:sz w:val="28"/>
          <w:szCs w:val="24"/>
        </w:rPr>
      </w:pPr>
      <w:r w:rsidRPr="00CA1E02">
        <w:rPr>
          <w:rFonts w:ascii="Arial" w:hAnsi="Arial" w:cs="Arial"/>
          <w:sz w:val="24"/>
          <w:szCs w:val="24"/>
        </w:rPr>
        <w:t>Inappropriate or excessive use of social media during school hours or whilst using school devices may result in removal of internet access and/or disciplinary action.</w:t>
      </w:r>
      <w:r w:rsidRPr="00CA1E02">
        <w:rPr>
          <w:rFonts w:ascii="Arial" w:hAnsi="Arial" w:cs="Arial"/>
          <w:b/>
          <w:sz w:val="24"/>
          <w:szCs w:val="24"/>
        </w:rPr>
        <w:t xml:space="preserve"> </w:t>
      </w:r>
    </w:p>
    <w:p w14:paraId="512FA654" w14:textId="75D98CE5" w:rsidR="00CA1E02" w:rsidRPr="00CA1E02" w:rsidRDefault="00CA1E02" w:rsidP="00CA1E02">
      <w:pPr>
        <w:pStyle w:val="ListParagraph"/>
        <w:numPr>
          <w:ilvl w:val="0"/>
          <w:numId w:val="3"/>
        </w:numPr>
        <w:spacing w:after="200" w:line="276" w:lineRule="auto"/>
        <w:ind w:left="567" w:hanging="425"/>
        <w:contextualSpacing/>
        <w:rPr>
          <w:rFonts w:ascii="Arial" w:hAnsi="Arial" w:cs="Arial"/>
          <w:b/>
          <w:bCs/>
          <w:sz w:val="28"/>
          <w:szCs w:val="24"/>
        </w:rPr>
      </w:pPr>
      <w:r w:rsidRPr="00CA1E02">
        <w:rPr>
          <w:rFonts w:ascii="Arial" w:hAnsi="Arial" w:cs="Arial"/>
          <w:sz w:val="24"/>
          <w:szCs w:val="24"/>
        </w:rPr>
        <w:t xml:space="preserve">The use of social media or apps, for example as a formal remote learning platform will be robustly risk assessed by the DSL and/or headteacher prior to use. Any use will take place in accordance with out our remote learning Acceptable Use Policy. </w:t>
      </w:r>
    </w:p>
    <w:p w14:paraId="2C0CC6E6" w14:textId="546620D8" w:rsidR="00CA1E02" w:rsidRPr="004C1216" w:rsidRDefault="00CA1E02" w:rsidP="00CA1E02">
      <w:pPr>
        <w:pStyle w:val="ListParagraph"/>
        <w:numPr>
          <w:ilvl w:val="0"/>
          <w:numId w:val="3"/>
        </w:numPr>
        <w:spacing w:after="200" w:line="276" w:lineRule="auto"/>
        <w:ind w:left="567" w:hanging="425"/>
        <w:contextualSpacing/>
        <w:rPr>
          <w:rFonts w:ascii="Arial" w:hAnsi="Arial" w:cs="Arial"/>
          <w:b/>
          <w:bCs/>
          <w:color w:val="EF3A41"/>
          <w:sz w:val="28"/>
          <w:szCs w:val="24"/>
        </w:rPr>
      </w:pPr>
      <w:r w:rsidRPr="00CA1E02">
        <w:rPr>
          <w:rFonts w:ascii="Arial" w:hAnsi="Arial" w:cs="Arial"/>
          <w:sz w:val="24"/>
          <w:szCs w:val="24"/>
        </w:rPr>
        <w:t xml:space="preserve">Concerns regarding the online conduct of any member of The Craylands School community on social media will be taken seriously. Concerns will be </w:t>
      </w:r>
      <w:r w:rsidRPr="004C1216">
        <w:rPr>
          <w:rFonts w:ascii="Arial" w:hAnsi="Arial" w:cs="Arial"/>
          <w:sz w:val="24"/>
          <w:szCs w:val="24"/>
        </w:rPr>
        <w:t xml:space="preserve">managed in accordance with the appropriate policies, including anti-bullying, allegations against staff, behaviour, home school-agreements, staff code of conduct, Acceptable Use Policies, and child protection. </w:t>
      </w:r>
    </w:p>
    <w:p w14:paraId="01372BFE" w14:textId="77777777" w:rsidR="00CA1E02" w:rsidRPr="004C1216" w:rsidRDefault="00CA1E02" w:rsidP="00CA1E02">
      <w:pPr>
        <w:pStyle w:val="Heading2"/>
        <w:keepLines/>
        <w:numPr>
          <w:ilvl w:val="0"/>
          <w:numId w:val="28"/>
        </w:numPr>
        <w:spacing w:before="40" w:after="240" w:line="276" w:lineRule="auto"/>
        <w:rPr>
          <w:rFonts w:eastAsiaTheme="minorEastAsia" w:cs="Arial"/>
          <w:b/>
          <w:sz w:val="32"/>
          <w:szCs w:val="24"/>
        </w:rPr>
      </w:pPr>
      <w:r w:rsidRPr="004C1216">
        <w:rPr>
          <w:rFonts w:eastAsiaTheme="minorEastAsia" w:cs="Arial"/>
          <w:b/>
          <w:sz w:val="32"/>
          <w:szCs w:val="24"/>
        </w:rPr>
        <w:t xml:space="preserve"> Staff use of social media</w:t>
      </w:r>
    </w:p>
    <w:p w14:paraId="4820C27E" w14:textId="3E66E71D" w:rsidR="00CA1E02" w:rsidRPr="00CA1E02" w:rsidRDefault="00CA1E02" w:rsidP="00CA1E02">
      <w:pPr>
        <w:pStyle w:val="ListParagraph"/>
        <w:numPr>
          <w:ilvl w:val="0"/>
          <w:numId w:val="20"/>
        </w:numPr>
        <w:spacing w:after="200" w:line="276" w:lineRule="auto"/>
        <w:ind w:left="567" w:hanging="425"/>
        <w:contextualSpacing/>
        <w:rPr>
          <w:rFonts w:ascii="Arial" w:hAnsi="Arial" w:cs="Arial"/>
          <w:b/>
          <w:bCs/>
          <w:sz w:val="28"/>
          <w:szCs w:val="24"/>
        </w:rPr>
      </w:pPr>
      <w:r w:rsidRPr="004C1216">
        <w:rPr>
          <w:rFonts w:ascii="Arial" w:hAnsi="Arial" w:cs="Arial"/>
          <w:sz w:val="24"/>
          <w:szCs w:val="24"/>
        </w:rPr>
        <w:t xml:space="preserve">The use of social media during </w:t>
      </w:r>
    </w:p>
    <w:p w14:paraId="2BD24786" w14:textId="55A79810" w:rsidR="00CA1E02" w:rsidRPr="004C1216" w:rsidRDefault="00CA1E02" w:rsidP="00CA1E02">
      <w:pPr>
        <w:pStyle w:val="ListParagraph"/>
        <w:numPr>
          <w:ilvl w:val="0"/>
          <w:numId w:val="20"/>
        </w:numPr>
        <w:spacing w:after="200" w:line="276" w:lineRule="auto"/>
        <w:ind w:left="567" w:hanging="425"/>
        <w:contextualSpacing/>
        <w:rPr>
          <w:rFonts w:ascii="Arial" w:hAnsi="Arial" w:cs="Arial"/>
          <w:b/>
          <w:bCs/>
          <w:color w:val="EF3A41"/>
          <w:sz w:val="28"/>
          <w:szCs w:val="24"/>
        </w:rPr>
      </w:pPr>
      <w:r w:rsidRPr="004C1216">
        <w:rPr>
          <w:rFonts w:ascii="Arial" w:hAnsi="Arial" w:cs="Arial"/>
          <w:sz w:val="24"/>
          <w:szCs w:val="24"/>
        </w:rPr>
        <w:t xml:space="preserve">The safe and responsible use of social media sites will be discussed with all members of staff as part of staff induction. Advice will be provided and updated via staff training and additional guidance and resources will be shared with staff as required on a regular basis. </w:t>
      </w:r>
    </w:p>
    <w:p w14:paraId="3D0E9ACC" w14:textId="77777777" w:rsidR="00CA1E02" w:rsidRPr="00973F83" w:rsidRDefault="00CA1E02" w:rsidP="00CA1E02">
      <w:pPr>
        <w:pStyle w:val="ListParagraph"/>
        <w:numPr>
          <w:ilvl w:val="0"/>
          <w:numId w:val="20"/>
        </w:numPr>
        <w:spacing w:after="200" w:line="276" w:lineRule="auto"/>
        <w:ind w:left="567" w:hanging="425"/>
        <w:contextualSpacing/>
        <w:rPr>
          <w:rFonts w:ascii="Arial" w:hAnsi="Arial" w:cs="Arial"/>
          <w:b/>
          <w:bCs/>
          <w:color w:val="EF3A41"/>
          <w:sz w:val="28"/>
          <w:szCs w:val="24"/>
        </w:rPr>
      </w:pPr>
      <w:r w:rsidRPr="004C1216">
        <w:rPr>
          <w:rFonts w:ascii="Arial" w:hAnsi="Arial" w:cs="Arial"/>
          <w:sz w:val="24"/>
          <w:szCs w:val="24"/>
        </w:rPr>
        <w:t>Any complaint about staff misuse of social media or policy breaches will be taken seriously in line with our child protection and allegations against staff policy.</w:t>
      </w:r>
    </w:p>
    <w:p w14:paraId="34E7A5C6" w14:textId="77777777" w:rsidR="00CA1E02" w:rsidRDefault="00CA1E02" w:rsidP="00CA1E02">
      <w:pPr>
        <w:pStyle w:val="Heading3"/>
        <w:jc w:val="left"/>
        <w:rPr>
          <w:rFonts w:cs="Arial"/>
          <w:bCs/>
          <w:sz w:val="28"/>
          <w:szCs w:val="28"/>
        </w:rPr>
      </w:pPr>
    </w:p>
    <w:p w14:paraId="74556A02" w14:textId="348A3388" w:rsidR="00CA1E02" w:rsidRPr="004C1216" w:rsidRDefault="00CA1E02" w:rsidP="00CA1E02">
      <w:pPr>
        <w:pStyle w:val="Heading3"/>
        <w:jc w:val="left"/>
        <w:rPr>
          <w:rFonts w:cs="Arial"/>
          <w:b w:val="0"/>
          <w:bCs/>
          <w:sz w:val="28"/>
          <w:szCs w:val="28"/>
        </w:rPr>
      </w:pPr>
      <w:r w:rsidRPr="004C1216">
        <w:rPr>
          <w:rFonts w:cs="Arial"/>
          <w:bCs/>
          <w:sz w:val="28"/>
          <w:szCs w:val="28"/>
        </w:rPr>
        <w:t>4.1 Reputation</w:t>
      </w:r>
    </w:p>
    <w:p w14:paraId="0BD0D022" w14:textId="77777777" w:rsidR="00CA1E02" w:rsidRPr="004C1216" w:rsidRDefault="00CA1E02" w:rsidP="00CA1E02">
      <w:pPr>
        <w:pStyle w:val="NoSpacing"/>
        <w:spacing w:line="276" w:lineRule="auto"/>
        <w:rPr>
          <w:rFonts w:ascii="Arial" w:hAnsi="Arial" w:cs="Arial"/>
          <w:b/>
          <w:bCs/>
          <w:sz w:val="16"/>
          <w:szCs w:val="16"/>
        </w:rPr>
      </w:pPr>
    </w:p>
    <w:p w14:paraId="64CD5023" w14:textId="0788E74B" w:rsidR="00CA1E02" w:rsidRPr="004C1216" w:rsidRDefault="00CA1E02" w:rsidP="00CA1E02">
      <w:pPr>
        <w:pStyle w:val="NoSpacing"/>
        <w:numPr>
          <w:ilvl w:val="0"/>
          <w:numId w:val="21"/>
        </w:numPr>
        <w:tabs>
          <w:tab w:val="left" w:pos="567"/>
        </w:tabs>
        <w:spacing w:line="276" w:lineRule="auto"/>
        <w:ind w:left="567" w:hanging="425"/>
        <w:rPr>
          <w:rFonts w:ascii="Arial" w:hAnsi="Arial" w:cs="Arial"/>
          <w:b/>
          <w:bCs/>
          <w:sz w:val="24"/>
          <w:szCs w:val="24"/>
        </w:rPr>
      </w:pPr>
      <w:r w:rsidRPr="004C1216">
        <w:rPr>
          <w:rFonts w:ascii="Arial" w:hAnsi="Arial" w:cs="Arial"/>
          <w:sz w:val="24"/>
          <w:szCs w:val="24"/>
        </w:rPr>
        <w:t xml:space="preserve">All members of staff are advised that their online conduct on social media can have an impact on their role and reputation within </w:t>
      </w:r>
      <w:r w:rsidRPr="00CA1E02">
        <w:rPr>
          <w:rFonts w:ascii="Arial" w:hAnsi="Arial" w:cs="Arial"/>
          <w:sz w:val="24"/>
          <w:szCs w:val="24"/>
        </w:rPr>
        <w:t xml:space="preserve">the school. </w:t>
      </w:r>
      <w:r w:rsidRPr="004C1216">
        <w:rPr>
          <w:rFonts w:ascii="Arial" w:hAnsi="Arial" w:cs="Arial"/>
          <w:sz w:val="24"/>
          <w:szCs w:val="24"/>
        </w:rPr>
        <w:t>Civil, legal or disciplinary action may be taken if staff are found to bring the profession or institution into disrepute, or if something is felt to have undermined confidence in their professional abilities.</w:t>
      </w:r>
    </w:p>
    <w:p w14:paraId="338839DD" w14:textId="77777777" w:rsidR="00CA1E02" w:rsidRPr="004C1216" w:rsidRDefault="00CA1E02" w:rsidP="00CA1E02">
      <w:pPr>
        <w:pStyle w:val="NoSpacing"/>
        <w:numPr>
          <w:ilvl w:val="0"/>
          <w:numId w:val="21"/>
        </w:numPr>
        <w:tabs>
          <w:tab w:val="left" w:pos="567"/>
        </w:tabs>
        <w:spacing w:line="276" w:lineRule="auto"/>
        <w:ind w:left="567" w:hanging="425"/>
        <w:rPr>
          <w:rFonts w:ascii="Arial" w:hAnsi="Arial" w:cs="Arial"/>
          <w:b/>
          <w:bCs/>
          <w:sz w:val="24"/>
          <w:szCs w:val="24"/>
        </w:rPr>
      </w:pPr>
      <w:r w:rsidRPr="004C1216">
        <w:rPr>
          <w:rFonts w:ascii="Arial" w:hAnsi="Arial" w:cs="Arial"/>
          <w:sz w:val="24"/>
          <w:szCs w:val="24"/>
        </w:rPr>
        <w:t>All members of staff are advised to safeguard themselves and their privacy when using social media. This may include, but is not limited to:</w:t>
      </w:r>
    </w:p>
    <w:p w14:paraId="0C20A363" w14:textId="77777777" w:rsidR="00CA1E02" w:rsidRPr="004C1216" w:rsidRDefault="00CA1E02" w:rsidP="00CA1E02">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Setting appropriate privacy levels on their personal accounts/sites.</w:t>
      </w:r>
    </w:p>
    <w:p w14:paraId="5B28C71C" w14:textId="77777777" w:rsidR="00CA1E02" w:rsidRPr="004C1216" w:rsidRDefault="00CA1E02" w:rsidP="00CA1E02">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Being aware of the implications of using location sharing services.</w:t>
      </w:r>
    </w:p>
    <w:p w14:paraId="466B5536" w14:textId="77777777" w:rsidR="00CA1E02" w:rsidRPr="004C1216" w:rsidRDefault="00CA1E02" w:rsidP="00CA1E02">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Opting out of public listings on social networking sites.</w:t>
      </w:r>
    </w:p>
    <w:p w14:paraId="1EB0E2DE" w14:textId="77777777" w:rsidR="00CA1E02" w:rsidRPr="004C1216" w:rsidRDefault="00CA1E02" w:rsidP="00CA1E02">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 xml:space="preserve">Logging out of accounts after use. </w:t>
      </w:r>
    </w:p>
    <w:p w14:paraId="02FC27DC" w14:textId="77777777" w:rsidR="00CA1E02" w:rsidRPr="004C1216" w:rsidRDefault="00CA1E02" w:rsidP="00CA1E02">
      <w:pPr>
        <w:pStyle w:val="NoSpacing"/>
        <w:numPr>
          <w:ilvl w:val="0"/>
          <w:numId w:val="22"/>
        </w:numPr>
        <w:spacing w:line="276" w:lineRule="auto"/>
        <w:ind w:left="1134" w:hanging="425"/>
        <w:rPr>
          <w:rFonts w:ascii="Arial" w:hAnsi="Arial" w:cs="Arial"/>
          <w:b/>
          <w:bCs/>
          <w:sz w:val="24"/>
          <w:szCs w:val="24"/>
        </w:rPr>
      </w:pPr>
      <w:r w:rsidRPr="004C1216">
        <w:rPr>
          <w:rFonts w:ascii="Arial" w:hAnsi="Arial" w:cs="Arial"/>
          <w:sz w:val="24"/>
          <w:szCs w:val="24"/>
        </w:rPr>
        <w:t>Using strong passwords.</w:t>
      </w:r>
    </w:p>
    <w:p w14:paraId="1E91C1CB" w14:textId="17AD6992" w:rsidR="00CA1E02" w:rsidRPr="004C1216" w:rsidRDefault="00CA1E02" w:rsidP="00CA1E02">
      <w:pPr>
        <w:pStyle w:val="NoSpacing"/>
        <w:numPr>
          <w:ilvl w:val="0"/>
          <w:numId w:val="22"/>
        </w:numPr>
        <w:spacing w:line="276" w:lineRule="auto"/>
        <w:ind w:left="1134" w:hanging="425"/>
        <w:rPr>
          <w:b/>
          <w:bCs/>
          <w:sz w:val="24"/>
          <w:szCs w:val="24"/>
        </w:rPr>
      </w:pPr>
      <w:r w:rsidRPr="004C1216">
        <w:rPr>
          <w:rFonts w:ascii="Arial" w:hAnsi="Arial" w:cs="Arial"/>
          <w:sz w:val="24"/>
          <w:szCs w:val="24"/>
        </w:rPr>
        <w:t xml:space="preserve">Ensuring staff do not represent their personal views as being that of the </w:t>
      </w:r>
      <w:r w:rsidRPr="00CA1E02">
        <w:rPr>
          <w:rFonts w:ascii="Arial" w:hAnsi="Arial" w:cs="Arial"/>
          <w:sz w:val="24"/>
          <w:szCs w:val="24"/>
        </w:rPr>
        <w:t>school.</w:t>
      </w:r>
    </w:p>
    <w:p w14:paraId="58C45C4B" w14:textId="6BD176AD" w:rsidR="00CA1E02" w:rsidRPr="004C1216" w:rsidRDefault="00CA1E02" w:rsidP="00CA1E02">
      <w:pPr>
        <w:pStyle w:val="NoSpacing"/>
        <w:numPr>
          <w:ilvl w:val="0"/>
          <w:numId w:val="23"/>
        </w:numPr>
        <w:spacing w:line="276" w:lineRule="auto"/>
        <w:ind w:left="567" w:hanging="425"/>
        <w:rPr>
          <w:b/>
          <w:bCs/>
          <w:sz w:val="24"/>
          <w:szCs w:val="24"/>
        </w:rPr>
      </w:pPr>
      <w:r w:rsidRPr="004C1216">
        <w:rPr>
          <w:rFonts w:ascii="Arial" w:hAnsi="Arial" w:cs="Arial"/>
          <w:sz w:val="24"/>
          <w:szCs w:val="24"/>
        </w:rPr>
        <w:t xml:space="preserve">Members of staff are encouraged not to identify themselves as employees of </w:t>
      </w:r>
      <w:r>
        <w:rPr>
          <w:rFonts w:ascii="Arial" w:hAnsi="Arial" w:cs="Arial"/>
          <w:sz w:val="24"/>
          <w:szCs w:val="24"/>
        </w:rPr>
        <w:t>The Craylands School</w:t>
      </w:r>
      <w:r w:rsidRPr="004C1216">
        <w:rPr>
          <w:rFonts w:ascii="Arial" w:hAnsi="Arial" w:cs="Arial"/>
          <w:sz w:val="24"/>
          <w:szCs w:val="24"/>
        </w:rPr>
        <w:t xml:space="preserve"> on their personal social networking accounts; this is to prevent information being linked with the setting and to safeguard the privacy of staff members.</w:t>
      </w:r>
    </w:p>
    <w:p w14:paraId="00158809" w14:textId="77777777" w:rsidR="00CA1E02" w:rsidRPr="004C1216" w:rsidRDefault="00CA1E02" w:rsidP="00CA1E02">
      <w:pPr>
        <w:pStyle w:val="NoSpacing"/>
        <w:numPr>
          <w:ilvl w:val="0"/>
          <w:numId w:val="23"/>
        </w:numPr>
        <w:spacing w:line="276" w:lineRule="auto"/>
        <w:ind w:left="567" w:hanging="425"/>
        <w:rPr>
          <w:b/>
          <w:bCs/>
          <w:sz w:val="24"/>
          <w:szCs w:val="24"/>
        </w:rPr>
      </w:pPr>
      <w:r w:rsidRPr="004C1216">
        <w:rPr>
          <w:rFonts w:ascii="Arial" w:hAnsi="Arial" w:cs="Arial"/>
          <w:sz w:val="24"/>
          <w:szCs w:val="24"/>
        </w:rPr>
        <w:t>All staff are expected to ensure that their social media use is compatible with their professional role and is in accordance our policies and the wider professional reputation and legal framework. All members of staff are encouraged to carefully consider the information, including text and images, they share and post on social media.</w:t>
      </w:r>
    </w:p>
    <w:p w14:paraId="55106C21" w14:textId="6BAEAECF" w:rsidR="00CA1E02" w:rsidRPr="004C1216" w:rsidRDefault="00CA1E02" w:rsidP="00CA1E02">
      <w:pPr>
        <w:pStyle w:val="NoSpacing"/>
        <w:numPr>
          <w:ilvl w:val="0"/>
          <w:numId w:val="23"/>
        </w:numPr>
        <w:spacing w:line="276" w:lineRule="auto"/>
        <w:ind w:left="567" w:hanging="425"/>
        <w:rPr>
          <w:b/>
          <w:bCs/>
          <w:sz w:val="24"/>
          <w:szCs w:val="24"/>
        </w:rPr>
      </w:pPr>
      <w:r w:rsidRPr="004C1216">
        <w:rPr>
          <w:rFonts w:ascii="Arial" w:hAnsi="Arial" w:cs="Arial"/>
          <w:sz w:val="24"/>
          <w:szCs w:val="24"/>
        </w:rPr>
        <w:t xml:space="preserve">Information and content that staff members have access to as part of their employment, including photos and personal information </w:t>
      </w:r>
      <w:r w:rsidRPr="00CA1E02">
        <w:rPr>
          <w:rFonts w:ascii="Arial" w:hAnsi="Arial" w:cs="Arial"/>
          <w:sz w:val="24"/>
          <w:szCs w:val="24"/>
        </w:rPr>
        <w:t xml:space="preserve">about children and </w:t>
      </w:r>
      <w:r w:rsidRPr="004C1216">
        <w:rPr>
          <w:rFonts w:ascii="Arial" w:hAnsi="Arial" w:cs="Arial"/>
          <w:sz w:val="24"/>
          <w:szCs w:val="24"/>
        </w:rPr>
        <w:t xml:space="preserve">their family members or colleagues, will not be shared or discussed on social media sites. </w:t>
      </w:r>
    </w:p>
    <w:p w14:paraId="721103EE" w14:textId="77777777" w:rsidR="00CA1E02" w:rsidRPr="004C1216" w:rsidRDefault="00CA1E02" w:rsidP="00CA1E02">
      <w:pPr>
        <w:pStyle w:val="NoSpacing"/>
        <w:numPr>
          <w:ilvl w:val="0"/>
          <w:numId w:val="23"/>
        </w:numPr>
        <w:spacing w:line="276" w:lineRule="auto"/>
        <w:ind w:left="567" w:hanging="425"/>
        <w:rPr>
          <w:b/>
          <w:bCs/>
          <w:sz w:val="24"/>
          <w:szCs w:val="24"/>
        </w:rPr>
      </w:pPr>
      <w:r w:rsidRPr="004C1216">
        <w:rPr>
          <w:rFonts w:ascii="Arial" w:hAnsi="Arial" w:cs="Arial"/>
          <w:sz w:val="24"/>
          <w:szCs w:val="24"/>
        </w:rPr>
        <w:t>Members of staff will notify the leadership team immediately if they consider that any content shared on social media sites conflicts with their role.</w:t>
      </w:r>
    </w:p>
    <w:p w14:paraId="11D0B60D" w14:textId="77777777" w:rsidR="00CA1E02" w:rsidRPr="004C1216" w:rsidRDefault="00CA1E02" w:rsidP="00CA1E02">
      <w:pPr>
        <w:pStyle w:val="NoSpacing"/>
        <w:spacing w:line="276" w:lineRule="auto"/>
        <w:ind w:left="862"/>
        <w:rPr>
          <w:rFonts w:ascii="Arial" w:hAnsi="Arial" w:cs="Arial"/>
          <w:b/>
          <w:bCs/>
          <w:sz w:val="20"/>
          <w:szCs w:val="20"/>
        </w:rPr>
      </w:pPr>
    </w:p>
    <w:p w14:paraId="0EE4DC7A" w14:textId="77777777" w:rsidR="00CA1E02" w:rsidRPr="004C1216" w:rsidRDefault="00CA1E02" w:rsidP="00CA1E02">
      <w:pPr>
        <w:pStyle w:val="Heading3"/>
        <w:jc w:val="left"/>
        <w:rPr>
          <w:rFonts w:cs="Arial"/>
          <w:b w:val="0"/>
          <w:bCs/>
          <w:sz w:val="28"/>
          <w:szCs w:val="28"/>
        </w:rPr>
      </w:pPr>
      <w:r w:rsidRPr="004C1216">
        <w:rPr>
          <w:rFonts w:cs="Arial"/>
          <w:bCs/>
          <w:sz w:val="28"/>
          <w:szCs w:val="28"/>
        </w:rPr>
        <w:t xml:space="preserve">4.2 Communicating with </w:t>
      </w:r>
      <w:r>
        <w:rPr>
          <w:rFonts w:cs="Arial"/>
          <w:bCs/>
          <w:sz w:val="28"/>
          <w:szCs w:val="28"/>
        </w:rPr>
        <w:t xml:space="preserve">children/pupils/students </w:t>
      </w:r>
      <w:r w:rsidRPr="004C1216">
        <w:rPr>
          <w:rFonts w:cs="Arial"/>
          <w:bCs/>
          <w:sz w:val="28"/>
          <w:szCs w:val="28"/>
        </w:rPr>
        <w:t>and their families</w:t>
      </w:r>
    </w:p>
    <w:p w14:paraId="7CEB004B" w14:textId="77777777" w:rsidR="00CA1E02" w:rsidRPr="004C1216" w:rsidRDefault="00CA1E02" w:rsidP="00CA1E02">
      <w:pPr>
        <w:pStyle w:val="NoSpacing"/>
        <w:spacing w:line="276" w:lineRule="auto"/>
        <w:rPr>
          <w:rFonts w:ascii="Arial" w:hAnsi="Arial" w:cs="Arial"/>
          <w:b/>
          <w:bCs/>
          <w:sz w:val="20"/>
          <w:szCs w:val="20"/>
        </w:rPr>
      </w:pPr>
    </w:p>
    <w:p w14:paraId="5E77447D" w14:textId="3B6AAB37" w:rsidR="00CA1E02" w:rsidRPr="003E1215" w:rsidRDefault="00CA1E02" w:rsidP="00CA1E02">
      <w:pPr>
        <w:pStyle w:val="NoSpacing"/>
        <w:numPr>
          <w:ilvl w:val="0"/>
          <w:numId w:val="24"/>
        </w:numPr>
        <w:spacing w:line="276" w:lineRule="auto"/>
        <w:ind w:left="567" w:hanging="425"/>
        <w:rPr>
          <w:rFonts w:ascii="Arial" w:hAnsi="Arial" w:cs="Arial"/>
          <w:sz w:val="24"/>
          <w:szCs w:val="24"/>
        </w:rPr>
      </w:pPr>
      <w:r w:rsidRPr="004C1216">
        <w:rPr>
          <w:rFonts w:ascii="Arial" w:hAnsi="Arial" w:cs="Arial"/>
          <w:sz w:val="24"/>
          <w:szCs w:val="24"/>
        </w:rPr>
        <w:t xml:space="preserve">Staff will not use any personal social media accounts to </w:t>
      </w:r>
      <w:r w:rsidRPr="003E1215">
        <w:rPr>
          <w:rFonts w:ascii="Arial" w:hAnsi="Arial" w:cs="Arial"/>
          <w:sz w:val="24"/>
          <w:szCs w:val="24"/>
        </w:rPr>
        <w:t xml:space="preserve">contact children or their family members. </w:t>
      </w:r>
    </w:p>
    <w:p w14:paraId="208B6A5F" w14:textId="56A71967" w:rsidR="00CA1E02" w:rsidRPr="003E1215" w:rsidRDefault="00CA1E02" w:rsidP="00CA1E02">
      <w:pPr>
        <w:pStyle w:val="NoSpacing"/>
        <w:numPr>
          <w:ilvl w:val="0"/>
          <w:numId w:val="24"/>
        </w:numPr>
        <w:spacing w:line="276" w:lineRule="auto"/>
        <w:ind w:left="567" w:hanging="425"/>
        <w:rPr>
          <w:rFonts w:ascii="Arial" w:hAnsi="Arial" w:cs="Arial"/>
          <w:sz w:val="24"/>
          <w:szCs w:val="24"/>
        </w:rPr>
      </w:pPr>
      <w:r w:rsidRPr="003E1215">
        <w:rPr>
          <w:rFonts w:ascii="Arial" w:hAnsi="Arial" w:cs="Arial"/>
          <w:sz w:val="24"/>
          <w:szCs w:val="24"/>
        </w:rPr>
        <w:t xml:space="preserve">All members of staff are advised not to communicate with or add any current or past children or their family members, as ‘friends’ on any personal social media accounts.  </w:t>
      </w:r>
    </w:p>
    <w:p w14:paraId="1F7C74C3" w14:textId="76481026" w:rsidR="00CA1E02" w:rsidRPr="003E1215" w:rsidRDefault="00CA1E02" w:rsidP="00CA1E02">
      <w:pPr>
        <w:pStyle w:val="NoSpacing"/>
        <w:numPr>
          <w:ilvl w:val="0"/>
          <w:numId w:val="24"/>
        </w:numPr>
        <w:spacing w:line="276" w:lineRule="auto"/>
        <w:ind w:left="567" w:hanging="425"/>
        <w:rPr>
          <w:rFonts w:ascii="Arial" w:hAnsi="Arial" w:cs="Arial"/>
          <w:sz w:val="24"/>
          <w:szCs w:val="24"/>
        </w:rPr>
      </w:pPr>
      <w:r w:rsidRPr="003E1215">
        <w:rPr>
          <w:rFonts w:ascii="Arial" w:hAnsi="Arial" w:cs="Arial"/>
          <w:sz w:val="24"/>
          <w:szCs w:val="24"/>
        </w:rPr>
        <w:t xml:space="preserve">Any communication from children and parents/carers received </w:t>
      </w:r>
      <w:r w:rsidRPr="004C1216">
        <w:rPr>
          <w:rFonts w:ascii="Arial" w:hAnsi="Arial" w:cs="Arial"/>
          <w:sz w:val="24"/>
          <w:szCs w:val="24"/>
        </w:rPr>
        <w:t>on personal social media accounts will be reported to the DSL (or deputy</w:t>
      </w:r>
      <w:r w:rsidRPr="003E1215">
        <w:rPr>
          <w:rFonts w:ascii="Arial" w:hAnsi="Arial" w:cs="Arial"/>
          <w:sz w:val="24"/>
          <w:szCs w:val="24"/>
        </w:rPr>
        <w:t>) and/or the headteache</w:t>
      </w:r>
      <w:r w:rsidR="003E1215" w:rsidRPr="003E1215">
        <w:rPr>
          <w:rFonts w:ascii="Arial" w:hAnsi="Arial" w:cs="Arial"/>
          <w:sz w:val="24"/>
          <w:szCs w:val="24"/>
        </w:rPr>
        <w:t>r</w:t>
      </w:r>
      <w:r w:rsidRPr="003E1215">
        <w:rPr>
          <w:rFonts w:ascii="Arial" w:hAnsi="Arial" w:cs="Arial"/>
          <w:sz w:val="24"/>
          <w:szCs w:val="24"/>
        </w:rPr>
        <w:t xml:space="preserve">. </w:t>
      </w:r>
    </w:p>
    <w:p w14:paraId="049823CD" w14:textId="159B9DC5" w:rsidR="00CA1E02" w:rsidRPr="003E1215" w:rsidRDefault="00CA1E02" w:rsidP="00CA1E02">
      <w:pPr>
        <w:pStyle w:val="NoSpacing"/>
        <w:numPr>
          <w:ilvl w:val="0"/>
          <w:numId w:val="24"/>
        </w:numPr>
        <w:spacing w:line="276" w:lineRule="auto"/>
        <w:ind w:left="567" w:hanging="425"/>
        <w:rPr>
          <w:rFonts w:ascii="Arial" w:hAnsi="Arial" w:cs="Arial"/>
          <w:sz w:val="24"/>
          <w:szCs w:val="24"/>
        </w:rPr>
      </w:pPr>
      <w:r w:rsidRPr="003E1215">
        <w:rPr>
          <w:rFonts w:ascii="Arial" w:hAnsi="Arial" w:cs="Arial"/>
          <w:sz w:val="24"/>
          <w:szCs w:val="24"/>
        </w:rPr>
        <w:t xml:space="preserve">Any pre-existing relationships or situations, which mean staff cannot comply with this requirement, will be discussed with the DSL and the </w:t>
      </w:r>
      <w:r w:rsidR="003E1215" w:rsidRPr="003E1215">
        <w:rPr>
          <w:rFonts w:ascii="Arial" w:hAnsi="Arial" w:cs="Arial"/>
          <w:sz w:val="24"/>
          <w:szCs w:val="24"/>
        </w:rPr>
        <w:t>headteacher</w:t>
      </w:r>
      <w:r w:rsidRPr="003E1215">
        <w:rPr>
          <w:rFonts w:ascii="Arial" w:hAnsi="Arial" w:cs="Arial"/>
          <w:sz w:val="24"/>
          <w:szCs w:val="24"/>
        </w:rPr>
        <w:t>. Decisions made and advice provided in these situations will be formally recorded to safeguard children, members of staff and the setting.</w:t>
      </w:r>
    </w:p>
    <w:p w14:paraId="5BA22379" w14:textId="11BA2656" w:rsidR="00CA1E02" w:rsidRPr="004C1216" w:rsidRDefault="00CA1E02" w:rsidP="00CA1E02">
      <w:pPr>
        <w:pStyle w:val="NoSpacing"/>
        <w:numPr>
          <w:ilvl w:val="0"/>
          <w:numId w:val="24"/>
        </w:numPr>
        <w:spacing w:line="276" w:lineRule="auto"/>
        <w:ind w:left="567" w:hanging="425"/>
        <w:rPr>
          <w:rFonts w:ascii="Arial" w:hAnsi="Arial" w:cs="Arial"/>
          <w:sz w:val="24"/>
          <w:szCs w:val="24"/>
        </w:rPr>
      </w:pPr>
      <w:r w:rsidRPr="003E1215">
        <w:rPr>
          <w:rFonts w:ascii="Arial" w:hAnsi="Arial" w:cs="Arial"/>
          <w:sz w:val="24"/>
          <w:szCs w:val="24"/>
        </w:rPr>
        <w:t xml:space="preserve">If ongoing contact with children is required </w:t>
      </w:r>
      <w:r w:rsidRPr="004C1216">
        <w:rPr>
          <w:rFonts w:ascii="Arial" w:hAnsi="Arial" w:cs="Arial"/>
          <w:sz w:val="24"/>
          <w:szCs w:val="24"/>
        </w:rPr>
        <w:t>once they have left the setting, members of staff will be expected to use existing alumni networks, or use official setting provided communication tools.</w:t>
      </w:r>
    </w:p>
    <w:p w14:paraId="7637B50A" w14:textId="77777777" w:rsidR="00CA1E02" w:rsidRPr="004C1216" w:rsidRDefault="00CA1E02" w:rsidP="00CA1E02">
      <w:pPr>
        <w:pStyle w:val="NoSpacing"/>
        <w:spacing w:line="276" w:lineRule="auto"/>
        <w:ind w:left="567"/>
        <w:rPr>
          <w:rFonts w:ascii="Arial" w:hAnsi="Arial" w:cs="Arial"/>
          <w:sz w:val="24"/>
          <w:szCs w:val="24"/>
        </w:rPr>
      </w:pPr>
    </w:p>
    <w:p w14:paraId="522949E7" w14:textId="77777777" w:rsidR="00CA1E02" w:rsidRPr="004C1216" w:rsidRDefault="00CA1E02" w:rsidP="00CA1E02">
      <w:pPr>
        <w:pStyle w:val="Heading2"/>
        <w:keepLines/>
        <w:numPr>
          <w:ilvl w:val="0"/>
          <w:numId w:val="28"/>
        </w:numPr>
        <w:spacing w:before="40" w:after="240" w:line="276" w:lineRule="auto"/>
        <w:rPr>
          <w:rFonts w:eastAsiaTheme="minorEastAsia" w:cs="Arial"/>
          <w:b/>
          <w:sz w:val="32"/>
          <w:szCs w:val="24"/>
        </w:rPr>
      </w:pPr>
      <w:r w:rsidRPr="004C1216">
        <w:rPr>
          <w:rFonts w:eastAsiaTheme="minorEastAsia" w:cs="Arial"/>
          <w:b/>
          <w:sz w:val="32"/>
          <w:szCs w:val="24"/>
        </w:rPr>
        <w:t xml:space="preserve">Official use of social media </w:t>
      </w:r>
    </w:p>
    <w:p w14:paraId="7A087FAA" w14:textId="09536D57" w:rsidR="00CA1E02" w:rsidRPr="004C1216" w:rsidRDefault="003E1215" w:rsidP="00CA1E02">
      <w:pPr>
        <w:pStyle w:val="ListParagraph"/>
        <w:numPr>
          <w:ilvl w:val="0"/>
          <w:numId w:val="25"/>
        </w:numPr>
        <w:spacing w:after="200" w:line="276" w:lineRule="auto"/>
        <w:ind w:left="567" w:hanging="425"/>
        <w:contextualSpacing/>
        <w:rPr>
          <w:rFonts w:ascii="Arial" w:hAnsi="Arial" w:cs="Arial"/>
          <w:b/>
          <w:color w:val="000000" w:themeColor="text1"/>
          <w:sz w:val="28"/>
          <w:szCs w:val="24"/>
        </w:rPr>
      </w:pPr>
      <w:r>
        <w:rPr>
          <w:rFonts w:ascii="Arial" w:hAnsi="Arial" w:cs="Arial"/>
          <w:sz w:val="24"/>
          <w:szCs w:val="24"/>
        </w:rPr>
        <w:t>The Craylands School</w:t>
      </w:r>
      <w:r w:rsidR="00CA1E02" w:rsidRPr="004C1216">
        <w:rPr>
          <w:rFonts w:ascii="Arial" w:hAnsi="Arial" w:cs="Arial"/>
          <w:color w:val="FF0000"/>
          <w:sz w:val="24"/>
          <w:szCs w:val="24"/>
        </w:rPr>
        <w:t xml:space="preserve"> </w:t>
      </w:r>
      <w:r w:rsidR="00CA1E02" w:rsidRPr="004C1216">
        <w:rPr>
          <w:rFonts w:ascii="Arial" w:hAnsi="Arial" w:cs="Arial"/>
          <w:sz w:val="24"/>
          <w:szCs w:val="24"/>
        </w:rPr>
        <w:t xml:space="preserve">official social media channels are </w:t>
      </w:r>
      <w:r>
        <w:rPr>
          <w:rFonts w:ascii="Arial" w:hAnsi="Arial" w:cs="Arial"/>
          <w:color w:val="009EFF"/>
          <w:sz w:val="24"/>
          <w:szCs w:val="24"/>
        </w:rPr>
        <w:t>Twitter.</w:t>
      </w:r>
    </w:p>
    <w:p w14:paraId="33169851" w14:textId="4844AA37" w:rsidR="00CA1E02" w:rsidRPr="004C1216" w:rsidRDefault="00CA1E02" w:rsidP="00CA1E02">
      <w:pPr>
        <w:pStyle w:val="ListParagraph"/>
        <w:numPr>
          <w:ilvl w:val="0"/>
          <w:numId w:val="25"/>
        </w:numPr>
        <w:spacing w:after="200" w:line="276" w:lineRule="auto"/>
        <w:ind w:left="567" w:hanging="425"/>
        <w:contextualSpacing/>
        <w:rPr>
          <w:rFonts w:ascii="Arial" w:hAnsi="Arial" w:cs="Arial"/>
          <w:b/>
          <w:color w:val="000000" w:themeColor="text1"/>
          <w:sz w:val="28"/>
          <w:szCs w:val="24"/>
        </w:rPr>
      </w:pPr>
      <w:r w:rsidRPr="004C1216">
        <w:rPr>
          <w:rFonts w:ascii="Arial" w:hAnsi="Arial" w:cs="Arial"/>
          <w:sz w:val="24"/>
          <w:szCs w:val="24"/>
        </w:rPr>
        <w:t xml:space="preserve">The official use of social media sites by </w:t>
      </w:r>
      <w:r w:rsidR="003E1215">
        <w:rPr>
          <w:rFonts w:ascii="Arial" w:hAnsi="Arial" w:cs="Arial"/>
          <w:sz w:val="24"/>
          <w:szCs w:val="24"/>
        </w:rPr>
        <w:t>The Craylands School</w:t>
      </w:r>
      <w:r w:rsidRPr="004C1216">
        <w:rPr>
          <w:rFonts w:ascii="Arial" w:hAnsi="Arial" w:cs="Arial"/>
          <w:color w:val="FF0000"/>
          <w:sz w:val="24"/>
          <w:szCs w:val="24"/>
        </w:rPr>
        <w:t xml:space="preserve"> </w:t>
      </w:r>
      <w:r w:rsidRPr="004C1216">
        <w:rPr>
          <w:rFonts w:ascii="Arial" w:hAnsi="Arial" w:cs="Arial"/>
          <w:sz w:val="24"/>
          <w:szCs w:val="24"/>
        </w:rPr>
        <w:t xml:space="preserve">only takes place with clear educational or community engagement objectives and with specific intended outcomes and </w:t>
      </w:r>
      <w:r w:rsidRPr="004F5C8F">
        <w:rPr>
          <w:rFonts w:ascii="Arial" w:hAnsi="Arial" w:cs="Arial"/>
          <w:sz w:val="24"/>
          <w:szCs w:val="24"/>
          <w:highlight w:val="yellow"/>
        </w:rPr>
        <w:t>once</w:t>
      </w:r>
      <w:r>
        <w:rPr>
          <w:rFonts w:ascii="Arial" w:hAnsi="Arial" w:cs="Arial"/>
          <w:sz w:val="24"/>
          <w:szCs w:val="24"/>
        </w:rPr>
        <w:t xml:space="preserve"> </w:t>
      </w:r>
      <w:r w:rsidRPr="004C1216">
        <w:rPr>
          <w:rFonts w:ascii="Arial" w:hAnsi="Arial" w:cs="Arial"/>
          <w:sz w:val="24"/>
          <w:szCs w:val="24"/>
        </w:rPr>
        <w:t xml:space="preserve">the use has been formally risk assessed and approved by the </w:t>
      </w:r>
      <w:r w:rsidRPr="004C1216">
        <w:rPr>
          <w:rFonts w:ascii="Arial" w:hAnsi="Arial" w:cs="Arial"/>
          <w:color w:val="009EFF"/>
          <w:sz w:val="24"/>
          <w:szCs w:val="24"/>
        </w:rPr>
        <w:t>headteacher</w:t>
      </w:r>
      <w:r w:rsidRPr="004C1216">
        <w:rPr>
          <w:rFonts w:ascii="Arial" w:hAnsi="Arial" w:cs="Arial"/>
          <w:sz w:val="24"/>
          <w:szCs w:val="24"/>
        </w:rPr>
        <w:t xml:space="preserve"> prior to use. </w:t>
      </w:r>
    </w:p>
    <w:p w14:paraId="04DE2323" w14:textId="7B836E94" w:rsidR="00CA1E02" w:rsidRPr="004C1216" w:rsidRDefault="00CA1E02" w:rsidP="00CA1E02">
      <w:pPr>
        <w:pStyle w:val="ListParagraph"/>
        <w:numPr>
          <w:ilvl w:val="0"/>
          <w:numId w:val="25"/>
        </w:numPr>
        <w:spacing w:after="200" w:line="276" w:lineRule="auto"/>
        <w:ind w:left="567" w:hanging="425"/>
        <w:contextualSpacing/>
        <w:rPr>
          <w:rFonts w:ascii="Arial" w:hAnsi="Arial" w:cs="Arial"/>
          <w:b/>
          <w:color w:val="000000" w:themeColor="text1"/>
          <w:sz w:val="28"/>
          <w:szCs w:val="24"/>
        </w:rPr>
      </w:pPr>
      <w:r w:rsidRPr="004C1216">
        <w:rPr>
          <w:rFonts w:ascii="Arial" w:hAnsi="Arial" w:cs="Arial"/>
          <w:sz w:val="24"/>
          <w:szCs w:val="24"/>
        </w:rPr>
        <w:t xml:space="preserve">Official social media sites are suitably protected and, where possible, run </w:t>
      </w:r>
      <w:r w:rsidR="003E1215">
        <w:rPr>
          <w:rFonts w:ascii="Arial" w:hAnsi="Arial" w:cs="Arial"/>
          <w:color w:val="009EFF"/>
          <w:sz w:val="24"/>
          <w:szCs w:val="24"/>
        </w:rPr>
        <w:t>and</w:t>
      </w:r>
      <w:r w:rsidRPr="004C1216">
        <w:rPr>
          <w:rFonts w:ascii="Arial" w:hAnsi="Arial" w:cs="Arial"/>
          <w:color w:val="009EFF"/>
          <w:sz w:val="24"/>
          <w:szCs w:val="24"/>
        </w:rPr>
        <w:t xml:space="preserve"> </w:t>
      </w:r>
      <w:r w:rsidRPr="004C1216">
        <w:rPr>
          <w:rFonts w:ascii="Arial" w:hAnsi="Arial" w:cs="Arial"/>
          <w:sz w:val="24"/>
          <w:szCs w:val="24"/>
        </w:rPr>
        <w:t xml:space="preserve">linked </w:t>
      </w:r>
      <w:r w:rsidRPr="004C1216">
        <w:rPr>
          <w:rFonts w:ascii="Arial" w:hAnsi="Arial" w:cs="Arial"/>
          <w:color w:val="009EFF"/>
          <w:sz w:val="24"/>
          <w:szCs w:val="24"/>
        </w:rPr>
        <w:t>to</w:t>
      </w:r>
      <w:r w:rsidRPr="004C1216">
        <w:rPr>
          <w:rFonts w:ascii="Arial" w:hAnsi="Arial" w:cs="Arial"/>
          <w:color w:val="FF0000"/>
          <w:sz w:val="24"/>
          <w:szCs w:val="24"/>
        </w:rPr>
        <w:t xml:space="preserve"> </w:t>
      </w:r>
      <w:r w:rsidRPr="004C1216">
        <w:rPr>
          <w:rFonts w:ascii="Arial" w:hAnsi="Arial" w:cs="Arial"/>
          <w:sz w:val="24"/>
          <w:szCs w:val="24"/>
        </w:rPr>
        <w:t>our website.</w:t>
      </w:r>
    </w:p>
    <w:p w14:paraId="58F6A2AC" w14:textId="77777777" w:rsidR="00CA1E02" w:rsidRPr="004C1216" w:rsidRDefault="00CA1E02" w:rsidP="00CA1E02">
      <w:pPr>
        <w:pStyle w:val="ListParagraph"/>
        <w:numPr>
          <w:ilvl w:val="3"/>
          <w:numId w:val="26"/>
        </w:numPr>
        <w:spacing w:after="200" w:line="276" w:lineRule="auto"/>
        <w:ind w:left="1134" w:hanging="425"/>
        <w:contextualSpacing/>
        <w:rPr>
          <w:rFonts w:ascii="Arial" w:hAnsi="Arial" w:cs="Arial"/>
          <w:b/>
          <w:color w:val="000000" w:themeColor="text1"/>
          <w:sz w:val="28"/>
          <w:szCs w:val="24"/>
        </w:rPr>
      </w:pPr>
      <w:r w:rsidRPr="004C1216">
        <w:rPr>
          <w:rFonts w:ascii="Arial" w:hAnsi="Arial" w:cs="Arial"/>
          <w:sz w:val="24"/>
          <w:szCs w:val="24"/>
        </w:rPr>
        <w:t xml:space="preserve">Official social media channels have been set up as distinct and dedicated accounts for official educational or engagement purposes only.  </w:t>
      </w:r>
    </w:p>
    <w:p w14:paraId="08CB79BA" w14:textId="77777777" w:rsidR="00CA1E02" w:rsidRPr="004C1216" w:rsidRDefault="00CA1E02" w:rsidP="00CA1E02">
      <w:pPr>
        <w:pStyle w:val="ListParagraph"/>
        <w:numPr>
          <w:ilvl w:val="3"/>
          <w:numId w:val="26"/>
        </w:numPr>
        <w:spacing w:after="200" w:line="276" w:lineRule="auto"/>
        <w:ind w:left="1134" w:hanging="425"/>
        <w:contextualSpacing/>
        <w:rPr>
          <w:rFonts w:ascii="Arial" w:hAnsi="Arial" w:cs="Arial"/>
          <w:b/>
          <w:color w:val="000000" w:themeColor="text1"/>
          <w:sz w:val="28"/>
          <w:szCs w:val="24"/>
        </w:rPr>
      </w:pPr>
      <w:r w:rsidRPr="004C1216">
        <w:rPr>
          <w:rFonts w:ascii="Arial" w:hAnsi="Arial" w:cs="Arial"/>
          <w:sz w:val="24"/>
          <w:szCs w:val="24"/>
        </w:rPr>
        <w:t xml:space="preserve">Staff use setting provided email addresses to register for and manage official social media channels. </w:t>
      </w:r>
    </w:p>
    <w:p w14:paraId="010994DD" w14:textId="77777777" w:rsidR="00CA1E02" w:rsidRPr="004C1216" w:rsidRDefault="00CA1E02" w:rsidP="00CA1E02">
      <w:pPr>
        <w:pStyle w:val="ListParagraph"/>
        <w:numPr>
          <w:ilvl w:val="3"/>
          <w:numId w:val="26"/>
        </w:numPr>
        <w:spacing w:after="200" w:line="276" w:lineRule="auto"/>
        <w:ind w:left="1134" w:hanging="425"/>
        <w:contextualSpacing/>
        <w:rPr>
          <w:rFonts w:ascii="Arial" w:hAnsi="Arial" w:cs="Arial"/>
          <w:b/>
          <w:color w:val="000000" w:themeColor="text1"/>
          <w:sz w:val="28"/>
          <w:szCs w:val="24"/>
        </w:rPr>
      </w:pPr>
      <w:r w:rsidRPr="004C1216">
        <w:rPr>
          <w:rFonts w:ascii="Arial" w:hAnsi="Arial" w:cs="Arial"/>
          <w:sz w:val="24"/>
          <w:szCs w:val="24"/>
        </w:rPr>
        <w:t>Leadership staff have access to account information and login details for our social media channels, in case of emergency, such as staff absence.</w:t>
      </w:r>
    </w:p>
    <w:p w14:paraId="67A08FEA" w14:textId="77777777" w:rsidR="00CA1E02" w:rsidRPr="004C1216" w:rsidRDefault="00CA1E02" w:rsidP="00CA1E02">
      <w:pPr>
        <w:pStyle w:val="ListParagraph"/>
        <w:numPr>
          <w:ilvl w:val="0"/>
          <w:numId w:val="25"/>
        </w:numPr>
        <w:spacing w:after="200" w:line="276" w:lineRule="auto"/>
        <w:ind w:left="567" w:hanging="425"/>
        <w:contextualSpacing/>
        <w:rPr>
          <w:rFonts w:ascii="Arial" w:hAnsi="Arial" w:cs="Arial"/>
          <w:b/>
          <w:color w:val="000000" w:themeColor="text1"/>
          <w:sz w:val="28"/>
          <w:szCs w:val="24"/>
        </w:rPr>
      </w:pPr>
      <w:r w:rsidRPr="004C1216">
        <w:rPr>
          <w:rFonts w:ascii="Arial" w:hAnsi="Arial" w:cs="Arial"/>
          <w:sz w:val="24"/>
          <w:szCs w:val="24"/>
        </w:rPr>
        <w:t>Official social media use will be conducted in line with existing policies, including but not limited to anti-bullying, image/camera use, data protection, confidentiality and child protection.</w:t>
      </w:r>
    </w:p>
    <w:p w14:paraId="15BDF59A" w14:textId="77777777" w:rsidR="00CA1E02" w:rsidRPr="004C1216" w:rsidRDefault="00CA1E02" w:rsidP="00CA1E02">
      <w:pPr>
        <w:pStyle w:val="ListParagraph"/>
        <w:numPr>
          <w:ilvl w:val="0"/>
          <w:numId w:val="25"/>
        </w:numPr>
        <w:spacing w:after="200" w:line="276" w:lineRule="auto"/>
        <w:ind w:left="567" w:hanging="425"/>
        <w:contextualSpacing/>
        <w:rPr>
          <w:rFonts w:ascii="Arial" w:hAnsi="Arial" w:cs="Arial"/>
          <w:b/>
          <w:color w:val="000000" w:themeColor="text1"/>
          <w:sz w:val="28"/>
          <w:szCs w:val="24"/>
        </w:rPr>
      </w:pPr>
      <w:r w:rsidRPr="004C1216">
        <w:rPr>
          <w:rFonts w:ascii="Arial" w:hAnsi="Arial" w:cs="Arial"/>
          <w:sz w:val="24"/>
          <w:szCs w:val="24"/>
        </w:rPr>
        <w:t>All communication on official social media platforms by staff on behalf of the setting will be clear, transparent and open to scrutiny. Public communications on behalf of the setting will, where appropriate and possible, be read and agreed by at least one other colleague.</w:t>
      </w:r>
    </w:p>
    <w:p w14:paraId="3383E1F9" w14:textId="6872B02A" w:rsidR="00CA1E02" w:rsidRPr="003E1215" w:rsidRDefault="00CA1E02" w:rsidP="00CA1E02">
      <w:pPr>
        <w:pStyle w:val="ListParagraph"/>
        <w:numPr>
          <w:ilvl w:val="0"/>
          <w:numId w:val="25"/>
        </w:numPr>
        <w:spacing w:after="200" w:line="276" w:lineRule="auto"/>
        <w:ind w:left="567" w:hanging="425"/>
        <w:contextualSpacing/>
        <w:rPr>
          <w:rFonts w:ascii="Arial" w:hAnsi="Arial" w:cs="Arial"/>
          <w:b/>
          <w:sz w:val="28"/>
          <w:szCs w:val="24"/>
        </w:rPr>
      </w:pPr>
      <w:r w:rsidRPr="004C1216">
        <w:rPr>
          <w:rFonts w:ascii="Arial" w:hAnsi="Arial" w:cs="Arial"/>
          <w:sz w:val="24"/>
          <w:szCs w:val="24"/>
        </w:rPr>
        <w:t xml:space="preserve">Parents/carers </w:t>
      </w:r>
      <w:r w:rsidRPr="003E1215">
        <w:rPr>
          <w:rFonts w:ascii="Arial" w:hAnsi="Arial" w:cs="Arial"/>
          <w:sz w:val="24"/>
          <w:szCs w:val="24"/>
        </w:rPr>
        <w:t>and children will be informed of any official social media use, along with expectations for safe use and</w:t>
      </w:r>
      <w:r w:rsidRPr="004C1216">
        <w:rPr>
          <w:rFonts w:ascii="Arial" w:hAnsi="Arial" w:cs="Arial"/>
          <w:sz w:val="24"/>
          <w:szCs w:val="24"/>
        </w:rPr>
        <w:t xml:space="preserve"> action taken </w:t>
      </w:r>
      <w:r w:rsidRPr="003E1215">
        <w:rPr>
          <w:rFonts w:ascii="Arial" w:hAnsi="Arial" w:cs="Arial"/>
          <w:sz w:val="24"/>
          <w:szCs w:val="24"/>
        </w:rPr>
        <w:t>to safeguard the community.</w:t>
      </w:r>
    </w:p>
    <w:p w14:paraId="6580DCCE" w14:textId="2F3ED9DE" w:rsidR="00CA1E02" w:rsidRPr="003E1215" w:rsidRDefault="00CA1E02" w:rsidP="00CA1E02">
      <w:pPr>
        <w:pStyle w:val="ListParagraph"/>
        <w:numPr>
          <w:ilvl w:val="0"/>
          <w:numId w:val="25"/>
        </w:numPr>
        <w:spacing w:after="200" w:line="276" w:lineRule="auto"/>
        <w:ind w:left="567" w:hanging="425"/>
        <w:contextualSpacing/>
        <w:rPr>
          <w:rFonts w:ascii="Arial" w:hAnsi="Arial" w:cs="Arial"/>
          <w:b/>
          <w:sz w:val="28"/>
          <w:szCs w:val="24"/>
        </w:rPr>
      </w:pPr>
      <w:r w:rsidRPr="003E1215">
        <w:rPr>
          <w:rFonts w:ascii="Arial" w:hAnsi="Arial" w:cs="Arial"/>
          <w:sz w:val="24"/>
          <w:szCs w:val="24"/>
        </w:rPr>
        <w:t xml:space="preserve">Parents and carers will be informed of any official social media use with children; any official social media activity involving children will be moderated if possible and written parental consent will be obtained as required. </w:t>
      </w:r>
    </w:p>
    <w:p w14:paraId="1BA3B264" w14:textId="77777777" w:rsidR="00CA1E02" w:rsidRPr="004C1216" w:rsidRDefault="00CA1E02" w:rsidP="00CA1E02">
      <w:pPr>
        <w:pStyle w:val="ListParagraph"/>
        <w:numPr>
          <w:ilvl w:val="0"/>
          <w:numId w:val="25"/>
        </w:numPr>
        <w:spacing w:after="200" w:line="276" w:lineRule="auto"/>
        <w:ind w:left="567" w:hanging="425"/>
        <w:contextualSpacing/>
        <w:rPr>
          <w:rFonts w:ascii="Arial" w:hAnsi="Arial" w:cs="Arial"/>
          <w:b/>
          <w:color w:val="000000" w:themeColor="text1"/>
          <w:sz w:val="28"/>
          <w:szCs w:val="24"/>
        </w:rPr>
      </w:pPr>
      <w:r w:rsidRPr="004C1216">
        <w:rPr>
          <w:rFonts w:ascii="Arial" w:hAnsi="Arial" w:cs="Arial"/>
          <w:sz w:val="24"/>
          <w:szCs w:val="24"/>
        </w:rPr>
        <w:t xml:space="preserve">We will ensure that any official social media use does not exclude members of the community who are unable or unwilling to use social media channels. </w:t>
      </w:r>
    </w:p>
    <w:p w14:paraId="71FF5ADA" w14:textId="77777777" w:rsidR="00CA1E02" w:rsidRPr="004C1216" w:rsidRDefault="00CA1E02" w:rsidP="00CA1E02">
      <w:pPr>
        <w:pStyle w:val="ListParagraph"/>
        <w:numPr>
          <w:ilvl w:val="0"/>
          <w:numId w:val="25"/>
        </w:numPr>
        <w:spacing w:after="200" w:line="276" w:lineRule="auto"/>
        <w:ind w:left="567" w:hanging="425"/>
        <w:contextualSpacing/>
        <w:rPr>
          <w:rFonts w:ascii="Arial" w:hAnsi="Arial" w:cs="Arial"/>
          <w:b/>
          <w:color w:val="000000" w:themeColor="text1"/>
          <w:sz w:val="28"/>
          <w:szCs w:val="24"/>
        </w:rPr>
      </w:pPr>
      <w:r w:rsidRPr="004C1216">
        <w:rPr>
          <w:rFonts w:ascii="Arial" w:hAnsi="Arial" w:cs="Arial"/>
          <w:sz w:val="24"/>
          <w:szCs w:val="24"/>
        </w:rPr>
        <w:t xml:space="preserve">Members of staff who follow and/or like our official social media channels will be advised to use dedicated professionals accounts where possible, to avoid blurring professional boundaries. </w:t>
      </w:r>
    </w:p>
    <w:p w14:paraId="6C4D43B2" w14:textId="170F07C6" w:rsidR="00CA1E02" w:rsidRPr="004C1216" w:rsidRDefault="00CA1E02" w:rsidP="00CA1E02">
      <w:pPr>
        <w:pStyle w:val="ListParagraph"/>
        <w:numPr>
          <w:ilvl w:val="0"/>
          <w:numId w:val="25"/>
        </w:numPr>
        <w:spacing w:after="200" w:line="276" w:lineRule="auto"/>
        <w:ind w:left="567" w:hanging="425"/>
        <w:contextualSpacing/>
        <w:rPr>
          <w:rFonts w:ascii="Arial" w:hAnsi="Arial" w:cs="Arial"/>
          <w:b/>
          <w:color w:val="000000" w:themeColor="text1"/>
          <w:sz w:val="28"/>
          <w:szCs w:val="24"/>
        </w:rPr>
      </w:pPr>
      <w:r w:rsidRPr="004C1216">
        <w:rPr>
          <w:rFonts w:ascii="Arial" w:hAnsi="Arial" w:cs="Arial"/>
          <w:sz w:val="24"/>
          <w:szCs w:val="24"/>
        </w:rPr>
        <w:t xml:space="preserve">If members of staff are managing and/or participating in online social media activity as part of their capacity as an employee of the setting, they will: </w:t>
      </w:r>
    </w:p>
    <w:p w14:paraId="6B2AF015" w14:textId="77777777" w:rsidR="00CA1E02" w:rsidRPr="004C1216" w:rsidRDefault="00CA1E02" w:rsidP="00CA1E02">
      <w:pPr>
        <w:pStyle w:val="ListParagraph"/>
        <w:numPr>
          <w:ilvl w:val="1"/>
          <w:numId w:val="25"/>
        </w:numPr>
        <w:spacing w:after="200" w:line="276" w:lineRule="auto"/>
        <w:ind w:left="1134" w:hanging="425"/>
        <w:contextualSpacing/>
        <w:rPr>
          <w:rFonts w:ascii="Arial" w:hAnsi="Arial" w:cs="Arial"/>
          <w:b/>
          <w:color w:val="000000" w:themeColor="text1"/>
          <w:sz w:val="28"/>
          <w:szCs w:val="24"/>
        </w:rPr>
      </w:pPr>
      <w:r w:rsidRPr="004C1216">
        <w:rPr>
          <w:rFonts w:ascii="Arial" w:hAnsi="Arial" w:cs="Arial"/>
          <w:sz w:val="24"/>
          <w:szCs w:val="24"/>
        </w:rPr>
        <w:t>Read and understand our Acceptable Use Policy.</w:t>
      </w:r>
    </w:p>
    <w:p w14:paraId="69494F89" w14:textId="1F2B075B" w:rsidR="00CA1E02" w:rsidRPr="004C1216" w:rsidRDefault="00CA1E02" w:rsidP="00CA1E02">
      <w:pPr>
        <w:pStyle w:val="ListParagraph"/>
        <w:numPr>
          <w:ilvl w:val="1"/>
          <w:numId w:val="25"/>
        </w:numPr>
        <w:spacing w:after="200" w:line="276" w:lineRule="auto"/>
        <w:ind w:left="1134" w:hanging="425"/>
        <w:contextualSpacing/>
        <w:rPr>
          <w:rFonts w:ascii="Arial" w:hAnsi="Arial" w:cs="Arial"/>
          <w:b/>
          <w:color w:val="000000" w:themeColor="text1"/>
          <w:sz w:val="28"/>
          <w:szCs w:val="24"/>
        </w:rPr>
      </w:pPr>
      <w:r w:rsidRPr="004C1216">
        <w:rPr>
          <w:rFonts w:ascii="Arial" w:hAnsi="Arial" w:cs="Arial"/>
          <w:sz w:val="24"/>
          <w:szCs w:val="24"/>
        </w:rPr>
        <w:t xml:space="preserve">Where they are running official accounts, sign our social media Acceptable Use Policy. </w:t>
      </w:r>
    </w:p>
    <w:p w14:paraId="3C7D28FD" w14:textId="20AD894E" w:rsidR="00CA1E02" w:rsidRPr="004C1216" w:rsidRDefault="00CA1E02" w:rsidP="00CA1E02">
      <w:pPr>
        <w:pStyle w:val="ListParagraph"/>
        <w:numPr>
          <w:ilvl w:val="1"/>
          <w:numId w:val="25"/>
        </w:numPr>
        <w:spacing w:after="200" w:line="276" w:lineRule="auto"/>
        <w:ind w:left="1134" w:hanging="425"/>
        <w:contextualSpacing/>
        <w:rPr>
          <w:rFonts w:ascii="Arial" w:hAnsi="Arial" w:cs="Arial"/>
          <w:b/>
          <w:color w:val="000000" w:themeColor="text1"/>
          <w:sz w:val="28"/>
          <w:szCs w:val="24"/>
        </w:rPr>
      </w:pPr>
      <w:r w:rsidRPr="004C1216">
        <w:rPr>
          <w:rFonts w:ascii="Arial" w:hAnsi="Arial" w:cs="Arial"/>
          <w:sz w:val="24"/>
          <w:szCs w:val="24"/>
        </w:rPr>
        <w:t xml:space="preserve">Be aware they are an ambassador for the </w:t>
      </w:r>
      <w:r w:rsidRPr="004C1216">
        <w:rPr>
          <w:rFonts w:ascii="Arial" w:hAnsi="Arial" w:cs="Arial"/>
          <w:color w:val="009EFF"/>
          <w:sz w:val="24"/>
          <w:szCs w:val="24"/>
        </w:rPr>
        <w:t>school</w:t>
      </w:r>
    </w:p>
    <w:p w14:paraId="289A532B" w14:textId="77777777" w:rsidR="00CA1E02" w:rsidRPr="004C1216" w:rsidRDefault="00CA1E02" w:rsidP="00CA1E02">
      <w:pPr>
        <w:pStyle w:val="ListParagraph"/>
        <w:numPr>
          <w:ilvl w:val="1"/>
          <w:numId w:val="25"/>
        </w:numPr>
        <w:spacing w:after="200" w:line="276" w:lineRule="auto"/>
        <w:ind w:left="1134" w:hanging="425"/>
        <w:contextualSpacing/>
        <w:rPr>
          <w:rFonts w:ascii="Arial" w:hAnsi="Arial" w:cs="Arial"/>
          <w:b/>
          <w:color w:val="000000" w:themeColor="text1"/>
          <w:sz w:val="28"/>
          <w:szCs w:val="24"/>
        </w:rPr>
      </w:pPr>
      <w:r w:rsidRPr="004C1216">
        <w:rPr>
          <w:rFonts w:ascii="Arial" w:hAnsi="Arial" w:cs="Arial"/>
          <w:sz w:val="24"/>
          <w:szCs w:val="24"/>
        </w:rPr>
        <w:t>Be professional, responsible, credible, fair and honest, and consider how the information being published could be perceived or shared.</w:t>
      </w:r>
    </w:p>
    <w:p w14:paraId="4375699E" w14:textId="77777777" w:rsidR="00CA1E02" w:rsidRPr="004C1216" w:rsidRDefault="00CA1E02" w:rsidP="00CA1E02">
      <w:pPr>
        <w:pStyle w:val="ListParagraph"/>
        <w:numPr>
          <w:ilvl w:val="1"/>
          <w:numId w:val="25"/>
        </w:numPr>
        <w:spacing w:after="200" w:line="276" w:lineRule="auto"/>
        <w:ind w:left="1134" w:hanging="425"/>
        <w:contextualSpacing/>
        <w:rPr>
          <w:rFonts w:ascii="Arial" w:hAnsi="Arial" w:cs="Arial"/>
          <w:b/>
          <w:color w:val="000000" w:themeColor="text1"/>
          <w:sz w:val="28"/>
          <w:szCs w:val="24"/>
        </w:rPr>
      </w:pPr>
      <w:r w:rsidRPr="004C1216">
        <w:rPr>
          <w:rFonts w:ascii="Arial" w:hAnsi="Arial" w:cs="Arial"/>
          <w:sz w:val="24"/>
          <w:szCs w:val="24"/>
        </w:rPr>
        <w:t xml:space="preserve">Always act within the legal frameworks they would adhere to within the workplace, including libel, defamation, confidentiality, copyright, data protection and equalities laws. </w:t>
      </w:r>
    </w:p>
    <w:p w14:paraId="0A61B9CE" w14:textId="77777777" w:rsidR="00CA1E02" w:rsidRPr="004C1216" w:rsidRDefault="00CA1E02" w:rsidP="00CA1E02">
      <w:pPr>
        <w:pStyle w:val="ListParagraph"/>
        <w:numPr>
          <w:ilvl w:val="1"/>
          <w:numId w:val="25"/>
        </w:numPr>
        <w:spacing w:after="200" w:line="276" w:lineRule="auto"/>
        <w:ind w:left="1134" w:hanging="425"/>
        <w:contextualSpacing/>
        <w:rPr>
          <w:rFonts w:ascii="Arial" w:hAnsi="Arial" w:cs="Arial"/>
          <w:b/>
          <w:color w:val="000000" w:themeColor="text1"/>
          <w:sz w:val="28"/>
          <w:szCs w:val="24"/>
        </w:rPr>
      </w:pPr>
      <w:r w:rsidRPr="004C1216">
        <w:rPr>
          <w:rFonts w:ascii="Arial" w:hAnsi="Arial" w:cs="Arial"/>
          <w:sz w:val="24"/>
          <w:szCs w:val="24"/>
        </w:rPr>
        <w:t>Follow our image use policy at all times, for example ensuring that appropriate consent has been given before sharing images.</w:t>
      </w:r>
    </w:p>
    <w:p w14:paraId="6221BA6C" w14:textId="77777777" w:rsidR="00CA1E02" w:rsidRPr="003E1215" w:rsidRDefault="00CA1E02" w:rsidP="00CA1E02">
      <w:pPr>
        <w:pStyle w:val="ListParagraph"/>
        <w:numPr>
          <w:ilvl w:val="1"/>
          <w:numId w:val="25"/>
        </w:numPr>
        <w:spacing w:after="200" w:line="276" w:lineRule="auto"/>
        <w:ind w:left="1134" w:hanging="425"/>
        <w:contextualSpacing/>
        <w:rPr>
          <w:rFonts w:ascii="Arial" w:hAnsi="Arial" w:cs="Arial"/>
          <w:b/>
          <w:sz w:val="28"/>
          <w:szCs w:val="24"/>
        </w:rPr>
      </w:pPr>
      <w:r w:rsidRPr="004C1216">
        <w:rPr>
          <w:rFonts w:ascii="Arial" w:hAnsi="Arial" w:cs="Arial"/>
          <w:sz w:val="24"/>
          <w:szCs w:val="24"/>
        </w:rPr>
        <w:t xml:space="preserve">Not disclose information, make commitments or engage in activities on behalf of the setting, unless they are authorised to do so.   </w:t>
      </w:r>
    </w:p>
    <w:p w14:paraId="42F9AFFB" w14:textId="6C6CB4E1" w:rsidR="00CA1E02" w:rsidRPr="003E1215" w:rsidRDefault="00CA1E02" w:rsidP="00CA1E02">
      <w:pPr>
        <w:pStyle w:val="ListParagraph"/>
        <w:numPr>
          <w:ilvl w:val="1"/>
          <w:numId w:val="25"/>
        </w:numPr>
        <w:spacing w:after="200" w:line="276" w:lineRule="auto"/>
        <w:ind w:left="1134" w:hanging="425"/>
        <w:contextualSpacing/>
        <w:rPr>
          <w:rFonts w:ascii="Arial" w:hAnsi="Arial" w:cs="Arial"/>
          <w:b/>
          <w:sz w:val="28"/>
          <w:szCs w:val="24"/>
        </w:rPr>
      </w:pPr>
      <w:r w:rsidRPr="003E1215">
        <w:rPr>
          <w:rFonts w:ascii="Arial" w:hAnsi="Arial" w:cs="Arial"/>
          <w:sz w:val="24"/>
          <w:szCs w:val="24"/>
        </w:rPr>
        <w:t xml:space="preserve">Not engage with any private or direct messaging with current or past children or their family members. </w:t>
      </w:r>
    </w:p>
    <w:p w14:paraId="7FE0F57D" w14:textId="1CD1343F" w:rsidR="00CA1E02" w:rsidRPr="003E1215" w:rsidRDefault="00CA1E02" w:rsidP="00CA1E02">
      <w:pPr>
        <w:pStyle w:val="ListParagraph"/>
        <w:numPr>
          <w:ilvl w:val="1"/>
          <w:numId w:val="25"/>
        </w:numPr>
        <w:spacing w:after="200" w:line="276" w:lineRule="auto"/>
        <w:ind w:left="1134" w:hanging="425"/>
        <w:contextualSpacing/>
        <w:rPr>
          <w:rFonts w:ascii="Arial" w:hAnsi="Arial" w:cs="Arial"/>
          <w:b/>
          <w:sz w:val="28"/>
          <w:szCs w:val="24"/>
        </w:rPr>
      </w:pPr>
      <w:r w:rsidRPr="003E1215">
        <w:rPr>
          <w:rFonts w:ascii="Arial" w:hAnsi="Arial" w:cs="Arial"/>
          <w:sz w:val="24"/>
          <w:szCs w:val="24"/>
        </w:rPr>
        <w:t xml:space="preserve">Inform their line manager, the DSL (or deputy) and/or the </w:t>
      </w:r>
      <w:r w:rsidR="003E1215" w:rsidRPr="003E1215">
        <w:rPr>
          <w:rFonts w:ascii="Arial" w:hAnsi="Arial" w:cs="Arial"/>
          <w:sz w:val="24"/>
          <w:szCs w:val="24"/>
        </w:rPr>
        <w:t xml:space="preserve">Headteacher </w:t>
      </w:r>
      <w:r w:rsidRPr="003E1215">
        <w:rPr>
          <w:rFonts w:ascii="Arial" w:hAnsi="Arial" w:cs="Arial"/>
          <w:sz w:val="24"/>
          <w:szCs w:val="24"/>
        </w:rPr>
        <w:t>of any concerns, such as criticism, inappropriate content or contact from children</w:t>
      </w:r>
    </w:p>
    <w:p w14:paraId="7436BD49" w14:textId="2D4D8008" w:rsidR="00CA1E02" w:rsidRPr="004C1216" w:rsidRDefault="003E1215" w:rsidP="00CA1E02">
      <w:pPr>
        <w:pStyle w:val="Heading2"/>
        <w:keepLines/>
        <w:numPr>
          <w:ilvl w:val="0"/>
          <w:numId w:val="28"/>
        </w:numPr>
        <w:spacing w:before="40" w:after="240" w:line="276" w:lineRule="auto"/>
        <w:rPr>
          <w:rFonts w:eastAsiaTheme="minorEastAsia" w:cs="Arial"/>
          <w:b/>
          <w:sz w:val="32"/>
          <w:szCs w:val="24"/>
        </w:rPr>
      </w:pPr>
      <w:r w:rsidRPr="003E1215">
        <w:rPr>
          <w:rFonts w:eastAsiaTheme="minorEastAsia" w:cs="Arial"/>
          <w:b/>
          <w:sz w:val="32"/>
          <w:szCs w:val="24"/>
        </w:rPr>
        <w:t>Children</w:t>
      </w:r>
      <w:r w:rsidR="00CA1E02" w:rsidRPr="003E1215">
        <w:rPr>
          <w:rFonts w:eastAsiaTheme="minorEastAsia" w:cs="Arial"/>
          <w:b/>
          <w:sz w:val="32"/>
          <w:szCs w:val="24"/>
        </w:rPr>
        <w:t xml:space="preserve"> </w:t>
      </w:r>
      <w:r w:rsidR="00CA1E02" w:rsidRPr="004C1216">
        <w:rPr>
          <w:rFonts w:eastAsiaTheme="minorEastAsia" w:cs="Arial"/>
          <w:b/>
          <w:sz w:val="32"/>
          <w:szCs w:val="24"/>
        </w:rPr>
        <w:t>use of social media</w:t>
      </w:r>
    </w:p>
    <w:p w14:paraId="3639A4A3" w14:textId="708BF839" w:rsidR="003E1215" w:rsidRPr="003E1215" w:rsidRDefault="00CA1E02" w:rsidP="003E1215">
      <w:pPr>
        <w:pStyle w:val="ListParagraph"/>
        <w:numPr>
          <w:ilvl w:val="0"/>
          <w:numId w:val="15"/>
        </w:numPr>
        <w:spacing w:after="200" w:line="276" w:lineRule="auto"/>
        <w:ind w:left="567" w:hanging="425"/>
        <w:contextualSpacing/>
        <w:rPr>
          <w:rFonts w:ascii="Arial" w:hAnsi="Arial" w:cs="Arial"/>
          <w:b/>
          <w:bCs/>
          <w:sz w:val="28"/>
          <w:szCs w:val="24"/>
        </w:rPr>
      </w:pPr>
      <w:r w:rsidRPr="003E1215">
        <w:rPr>
          <w:rFonts w:ascii="Arial" w:hAnsi="Arial" w:cs="Arial"/>
          <w:sz w:val="24"/>
          <w:szCs w:val="24"/>
        </w:rPr>
        <w:t>The use of social media during school</w:t>
      </w:r>
      <w:r w:rsidR="003E1215" w:rsidRPr="003E1215">
        <w:rPr>
          <w:rFonts w:ascii="Arial" w:hAnsi="Arial" w:cs="Arial"/>
          <w:sz w:val="24"/>
          <w:szCs w:val="24"/>
        </w:rPr>
        <w:t xml:space="preserve"> </w:t>
      </w:r>
      <w:r w:rsidRPr="003E1215">
        <w:rPr>
          <w:rFonts w:ascii="Arial" w:hAnsi="Arial" w:cs="Arial"/>
          <w:sz w:val="24"/>
          <w:szCs w:val="24"/>
        </w:rPr>
        <w:t xml:space="preserve">hours for personal use </w:t>
      </w:r>
      <w:r w:rsidR="003E1215" w:rsidRPr="003E1215">
        <w:rPr>
          <w:rFonts w:ascii="Arial" w:hAnsi="Arial" w:cs="Arial"/>
          <w:sz w:val="24"/>
          <w:szCs w:val="24"/>
        </w:rPr>
        <w:t>i</w:t>
      </w:r>
      <w:r w:rsidRPr="003E1215">
        <w:rPr>
          <w:rFonts w:ascii="Arial" w:hAnsi="Arial" w:cs="Arial"/>
          <w:sz w:val="24"/>
          <w:szCs w:val="24"/>
        </w:rPr>
        <w:t xml:space="preserve">s not permitted for children. </w:t>
      </w:r>
    </w:p>
    <w:p w14:paraId="28AB463C" w14:textId="1C55216D" w:rsidR="00CA1E02" w:rsidRPr="003E1215" w:rsidRDefault="00CA1E02" w:rsidP="00CA1E02">
      <w:pPr>
        <w:pStyle w:val="ListParagraph"/>
        <w:numPr>
          <w:ilvl w:val="0"/>
          <w:numId w:val="15"/>
        </w:numPr>
        <w:spacing w:after="200" w:line="276" w:lineRule="auto"/>
        <w:ind w:left="567" w:hanging="425"/>
        <w:contextualSpacing/>
        <w:rPr>
          <w:rFonts w:ascii="Arial" w:hAnsi="Arial" w:cs="Arial"/>
          <w:sz w:val="24"/>
          <w:szCs w:val="24"/>
        </w:rPr>
      </w:pPr>
      <w:r w:rsidRPr="003E1215">
        <w:rPr>
          <w:rFonts w:ascii="Arial" w:hAnsi="Arial" w:cs="Arial"/>
          <w:sz w:val="24"/>
          <w:szCs w:val="24"/>
        </w:rPr>
        <w:t>Many online behaviour incidents amongst children and young people occur on social media outside the school</w:t>
      </w:r>
      <w:r w:rsidR="003E1215" w:rsidRPr="003E1215">
        <w:rPr>
          <w:rFonts w:ascii="Arial" w:hAnsi="Arial" w:cs="Arial"/>
          <w:sz w:val="24"/>
          <w:szCs w:val="24"/>
        </w:rPr>
        <w:t xml:space="preserve"> </w:t>
      </w:r>
      <w:r w:rsidRPr="003E1215">
        <w:rPr>
          <w:rFonts w:ascii="Arial" w:hAnsi="Arial" w:cs="Arial"/>
          <w:sz w:val="24"/>
          <w:szCs w:val="24"/>
        </w:rPr>
        <w:t xml:space="preserve">day and off the school premises. Parents/carers are responsible for this behaviour; however, some online incidents may affect our culture and/or pose a risk to children and young people’s health and well-being. Where online behaviour online poses a threat or causes harm to another child, could have repercussions for the orderly running of the school when the child is identifiable as a member of the </w:t>
      </w:r>
      <w:r w:rsidR="003E1215" w:rsidRPr="003E1215">
        <w:rPr>
          <w:rFonts w:ascii="Arial" w:hAnsi="Arial" w:cs="Arial"/>
          <w:sz w:val="24"/>
          <w:szCs w:val="24"/>
        </w:rPr>
        <w:t>school</w:t>
      </w:r>
      <w:r w:rsidRPr="003E1215">
        <w:rPr>
          <w:rFonts w:ascii="Arial" w:hAnsi="Arial" w:cs="Arial"/>
          <w:sz w:val="24"/>
          <w:szCs w:val="24"/>
        </w:rPr>
        <w:t xml:space="preserve">, or if the behaviour could adversely affect the reputation of the school, action will be taken in line with our behaviour and child protection/online safety policies. </w:t>
      </w:r>
    </w:p>
    <w:p w14:paraId="4DB24470" w14:textId="4F8D0686" w:rsidR="00CA1E02" w:rsidRPr="004C1216" w:rsidRDefault="003E1215" w:rsidP="00CA1E02">
      <w:pPr>
        <w:pStyle w:val="ListParagraph"/>
        <w:numPr>
          <w:ilvl w:val="0"/>
          <w:numId w:val="15"/>
        </w:numPr>
        <w:spacing w:after="200" w:line="276" w:lineRule="auto"/>
        <w:ind w:left="567" w:hanging="425"/>
        <w:contextualSpacing/>
        <w:rPr>
          <w:rFonts w:ascii="Arial" w:hAnsi="Arial" w:cs="Arial"/>
          <w:b/>
          <w:bCs/>
          <w:color w:val="EF3A41"/>
          <w:sz w:val="28"/>
          <w:szCs w:val="24"/>
        </w:rPr>
      </w:pPr>
      <w:r>
        <w:rPr>
          <w:rFonts w:ascii="Arial" w:hAnsi="Arial" w:cs="Arial"/>
          <w:sz w:val="24"/>
          <w:szCs w:val="24"/>
        </w:rPr>
        <w:t>The Craylands School</w:t>
      </w:r>
      <w:r w:rsidR="00CA1E02" w:rsidRPr="004C1216">
        <w:rPr>
          <w:rFonts w:ascii="Arial" w:hAnsi="Arial" w:cs="Arial"/>
          <w:sz w:val="24"/>
          <w:szCs w:val="24"/>
        </w:rPr>
        <w:t xml:space="preserve"> will empower </w:t>
      </w:r>
      <w:r w:rsidR="00CA1E02" w:rsidRPr="003E1215">
        <w:rPr>
          <w:rFonts w:ascii="Arial" w:hAnsi="Arial" w:cs="Arial"/>
          <w:sz w:val="24"/>
          <w:szCs w:val="24"/>
        </w:rPr>
        <w:t xml:space="preserve">our children to acquire </w:t>
      </w:r>
      <w:r w:rsidR="00CA1E02" w:rsidRPr="004C1216">
        <w:rPr>
          <w:rFonts w:ascii="Arial" w:hAnsi="Arial" w:cs="Arial"/>
          <w:sz w:val="24"/>
          <w:szCs w:val="24"/>
        </w:rPr>
        <w:t xml:space="preserve">the knowledge needed to use social media in a safe, considered and respectful way, and develop their resilience so they can manage and respond to online risks. Safe and appropriate use of social media will be </w:t>
      </w:r>
      <w:r w:rsidR="00CA1E02" w:rsidRPr="003E1215">
        <w:rPr>
          <w:rFonts w:ascii="Arial" w:hAnsi="Arial" w:cs="Arial"/>
          <w:sz w:val="24"/>
          <w:szCs w:val="24"/>
        </w:rPr>
        <w:t xml:space="preserve">taught to children as </w:t>
      </w:r>
      <w:r w:rsidR="00CA1E02" w:rsidRPr="004C1216">
        <w:rPr>
          <w:rFonts w:ascii="Arial" w:hAnsi="Arial" w:cs="Arial"/>
          <w:sz w:val="24"/>
          <w:szCs w:val="24"/>
        </w:rPr>
        <w:t>part of an embedded and progressive safeguarding education approach using age-appropriate sites and resources. Further information is contained within our child protection and relevant specific curriculum policies</w:t>
      </w:r>
      <w:r>
        <w:rPr>
          <w:rFonts w:ascii="Arial" w:hAnsi="Arial" w:cs="Arial"/>
          <w:color w:val="009EFF"/>
          <w:sz w:val="24"/>
          <w:szCs w:val="24"/>
        </w:rPr>
        <w:t>.</w:t>
      </w:r>
    </w:p>
    <w:p w14:paraId="4AF851F5" w14:textId="09B9A367" w:rsidR="00CA1E02" w:rsidRPr="004C1216" w:rsidRDefault="00CA1E02" w:rsidP="00CA1E02">
      <w:pPr>
        <w:pStyle w:val="ListParagraph"/>
        <w:numPr>
          <w:ilvl w:val="0"/>
          <w:numId w:val="15"/>
        </w:numPr>
        <w:spacing w:after="200" w:line="276" w:lineRule="auto"/>
        <w:ind w:left="567" w:hanging="425"/>
        <w:contextualSpacing/>
        <w:rPr>
          <w:rFonts w:ascii="Arial" w:hAnsi="Arial" w:cs="Arial"/>
          <w:b/>
          <w:bCs/>
          <w:color w:val="EF3A41"/>
          <w:sz w:val="28"/>
          <w:szCs w:val="24"/>
        </w:rPr>
      </w:pPr>
      <w:r w:rsidRPr="004C1216">
        <w:rPr>
          <w:rFonts w:ascii="Arial" w:hAnsi="Arial" w:cs="Arial"/>
          <w:sz w:val="24"/>
          <w:szCs w:val="24"/>
        </w:rPr>
        <w:t xml:space="preserve">We are aware that many popular social media sites are not permitted for use by children under the age of 13, or in some cases higher. As such, we will not create accounts for </w:t>
      </w:r>
      <w:r w:rsidRPr="003E1215">
        <w:rPr>
          <w:rFonts w:ascii="Arial" w:hAnsi="Arial" w:cs="Arial"/>
          <w:sz w:val="24"/>
          <w:szCs w:val="24"/>
        </w:rPr>
        <w:t xml:space="preserve">children </w:t>
      </w:r>
      <w:r>
        <w:rPr>
          <w:rFonts w:ascii="Arial" w:hAnsi="Arial" w:cs="Arial"/>
          <w:sz w:val="24"/>
          <w:szCs w:val="24"/>
        </w:rPr>
        <w:t>u</w:t>
      </w:r>
      <w:r w:rsidRPr="004C1216">
        <w:rPr>
          <w:rFonts w:ascii="Arial" w:hAnsi="Arial" w:cs="Arial"/>
          <w:sz w:val="24"/>
          <w:szCs w:val="24"/>
        </w:rPr>
        <w:t xml:space="preserve">nder the required age as outlined in the services terms and conditions. </w:t>
      </w:r>
    </w:p>
    <w:p w14:paraId="336CF29B" w14:textId="6E6B9016" w:rsidR="00CA1E02" w:rsidRPr="004C1216" w:rsidRDefault="00CA1E02" w:rsidP="00CA1E02">
      <w:pPr>
        <w:pStyle w:val="ListParagraph"/>
        <w:numPr>
          <w:ilvl w:val="0"/>
          <w:numId w:val="15"/>
        </w:numPr>
        <w:spacing w:line="276" w:lineRule="auto"/>
        <w:ind w:left="567" w:hanging="425"/>
        <w:contextualSpacing/>
        <w:rPr>
          <w:rFonts w:ascii="Arial" w:hAnsi="Arial" w:cs="Arial"/>
          <w:b/>
          <w:bCs/>
          <w:color w:val="EF3A41"/>
          <w:sz w:val="28"/>
          <w:szCs w:val="24"/>
        </w:rPr>
      </w:pPr>
      <w:r w:rsidRPr="003E1215">
        <w:rPr>
          <w:rFonts w:ascii="Arial" w:hAnsi="Arial" w:cs="Arial"/>
          <w:sz w:val="24"/>
          <w:szCs w:val="24"/>
        </w:rPr>
        <w:t>Children will</w:t>
      </w:r>
      <w:r w:rsidRPr="004C1216">
        <w:rPr>
          <w:rFonts w:ascii="Arial" w:hAnsi="Arial" w:cs="Arial"/>
          <w:sz w:val="24"/>
          <w:szCs w:val="24"/>
        </w:rPr>
        <w:t xml:space="preserve"> be advised:</w:t>
      </w:r>
    </w:p>
    <w:p w14:paraId="75A3EC89" w14:textId="77777777" w:rsidR="00CA1E02" w:rsidRPr="004C1216" w:rsidRDefault="00CA1E02" w:rsidP="00CA1E02">
      <w:pPr>
        <w:pStyle w:val="NoSpacing"/>
        <w:numPr>
          <w:ilvl w:val="0"/>
          <w:numId w:val="27"/>
        </w:numPr>
        <w:spacing w:line="276" w:lineRule="auto"/>
        <w:ind w:left="1134" w:hanging="425"/>
        <w:rPr>
          <w:rFonts w:ascii="Arial" w:hAnsi="Arial" w:cs="Arial"/>
          <w:sz w:val="24"/>
          <w:szCs w:val="24"/>
        </w:rPr>
      </w:pPr>
      <w:r w:rsidRPr="004C1216">
        <w:rPr>
          <w:rFonts w:ascii="Arial" w:hAnsi="Arial" w:cs="Arial"/>
          <w:sz w:val="24"/>
          <w:szCs w:val="24"/>
        </w:rPr>
        <w:t xml:space="preserve">to consider the benefits and risks of sharing personal details or information on social media sites which could identify them and/or their location. </w:t>
      </w:r>
    </w:p>
    <w:p w14:paraId="2CB647DF" w14:textId="77777777" w:rsidR="00CA1E02" w:rsidRPr="004C1216" w:rsidRDefault="00CA1E02" w:rsidP="00CA1E02">
      <w:pPr>
        <w:pStyle w:val="NoSpacing"/>
        <w:numPr>
          <w:ilvl w:val="0"/>
          <w:numId w:val="27"/>
        </w:numPr>
        <w:spacing w:line="276" w:lineRule="auto"/>
        <w:ind w:left="1134" w:hanging="425"/>
        <w:rPr>
          <w:rFonts w:ascii="Arial" w:hAnsi="Arial" w:cs="Arial"/>
          <w:sz w:val="24"/>
          <w:szCs w:val="24"/>
        </w:rPr>
      </w:pPr>
      <w:r w:rsidRPr="004C1216">
        <w:rPr>
          <w:rFonts w:ascii="Arial" w:hAnsi="Arial" w:cs="Arial"/>
          <w:sz w:val="24"/>
          <w:szCs w:val="24"/>
        </w:rPr>
        <w:t xml:space="preserve">to only approve and invite known friends on social media sites and to deny access to others, for example by making profiles private. </w:t>
      </w:r>
    </w:p>
    <w:p w14:paraId="67EFF27A" w14:textId="77777777" w:rsidR="00CA1E02" w:rsidRPr="004C1216" w:rsidRDefault="00CA1E02" w:rsidP="00CA1E02">
      <w:pPr>
        <w:pStyle w:val="NoSpacing"/>
        <w:numPr>
          <w:ilvl w:val="0"/>
          <w:numId w:val="27"/>
        </w:numPr>
        <w:spacing w:line="276" w:lineRule="auto"/>
        <w:ind w:left="1134" w:hanging="425"/>
        <w:rPr>
          <w:rFonts w:ascii="Arial" w:hAnsi="Arial" w:cs="Arial"/>
          <w:sz w:val="24"/>
          <w:szCs w:val="24"/>
        </w:rPr>
      </w:pPr>
      <w:r w:rsidRPr="004C1216">
        <w:rPr>
          <w:rFonts w:ascii="Arial" w:hAnsi="Arial" w:cs="Arial"/>
          <w:sz w:val="24"/>
          <w:szCs w:val="24"/>
        </w:rPr>
        <w:t>not to meet any online friends without a parent/carer or other appropriate adults’ permission, and to only do so when a trusted adult is present.</w:t>
      </w:r>
    </w:p>
    <w:p w14:paraId="7B36228F" w14:textId="77777777" w:rsidR="00CA1E02" w:rsidRPr="004C1216" w:rsidRDefault="00CA1E02" w:rsidP="00CA1E02">
      <w:pPr>
        <w:pStyle w:val="NoSpacing"/>
        <w:numPr>
          <w:ilvl w:val="0"/>
          <w:numId w:val="27"/>
        </w:numPr>
        <w:spacing w:line="276" w:lineRule="auto"/>
        <w:ind w:left="1134" w:hanging="425"/>
        <w:rPr>
          <w:rFonts w:ascii="Arial" w:hAnsi="Arial" w:cs="Arial"/>
          <w:sz w:val="24"/>
          <w:szCs w:val="24"/>
        </w:rPr>
      </w:pPr>
      <w:r w:rsidRPr="004C1216">
        <w:rPr>
          <w:rFonts w:ascii="Arial" w:hAnsi="Arial" w:cs="Arial"/>
          <w:sz w:val="24"/>
          <w:szCs w:val="24"/>
        </w:rPr>
        <w:t>to use safe passwords.</w:t>
      </w:r>
    </w:p>
    <w:p w14:paraId="66D8CBE5" w14:textId="77777777" w:rsidR="00CA1E02" w:rsidRPr="004C1216" w:rsidRDefault="00CA1E02" w:rsidP="00CA1E02">
      <w:pPr>
        <w:pStyle w:val="NoSpacing"/>
        <w:numPr>
          <w:ilvl w:val="0"/>
          <w:numId w:val="27"/>
        </w:numPr>
        <w:spacing w:line="276" w:lineRule="auto"/>
        <w:ind w:left="1134" w:hanging="425"/>
        <w:rPr>
          <w:rFonts w:ascii="Arial" w:hAnsi="Arial" w:cs="Arial"/>
          <w:sz w:val="24"/>
          <w:szCs w:val="24"/>
        </w:rPr>
      </w:pPr>
      <w:r w:rsidRPr="004C1216">
        <w:rPr>
          <w:rFonts w:ascii="Arial" w:hAnsi="Arial" w:cs="Arial"/>
          <w:sz w:val="24"/>
          <w:szCs w:val="24"/>
        </w:rPr>
        <w:t xml:space="preserve">to use social media sites which are appropriate for their age and abilities. </w:t>
      </w:r>
    </w:p>
    <w:p w14:paraId="26130B73" w14:textId="77777777" w:rsidR="00CA1E02" w:rsidRPr="004C1216" w:rsidRDefault="00CA1E02" w:rsidP="00CA1E02">
      <w:pPr>
        <w:pStyle w:val="NoSpacing"/>
        <w:numPr>
          <w:ilvl w:val="0"/>
          <w:numId w:val="27"/>
        </w:numPr>
        <w:spacing w:line="276" w:lineRule="auto"/>
        <w:ind w:left="1134" w:hanging="425"/>
        <w:rPr>
          <w:rFonts w:ascii="Arial" w:hAnsi="Arial" w:cs="Arial"/>
          <w:sz w:val="24"/>
          <w:szCs w:val="24"/>
        </w:rPr>
      </w:pPr>
      <w:r w:rsidRPr="004C1216">
        <w:rPr>
          <w:rFonts w:ascii="Arial" w:hAnsi="Arial" w:cs="Arial"/>
          <w:sz w:val="24"/>
          <w:szCs w:val="24"/>
        </w:rPr>
        <w:t>how to block and report unwanted communications.</w:t>
      </w:r>
    </w:p>
    <w:p w14:paraId="43AB0CE6" w14:textId="77777777" w:rsidR="00CA1E02" w:rsidRPr="004C1216" w:rsidRDefault="00CA1E02" w:rsidP="00CA1E02">
      <w:pPr>
        <w:pStyle w:val="NoSpacing"/>
        <w:numPr>
          <w:ilvl w:val="0"/>
          <w:numId w:val="27"/>
        </w:numPr>
        <w:spacing w:line="276" w:lineRule="auto"/>
        <w:ind w:left="1134" w:hanging="425"/>
        <w:rPr>
          <w:rFonts w:ascii="Arial" w:hAnsi="Arial" w:cs="Arial"/>
          <w:sz w:val="24"/>
          <w:szCs w:val="24"/>
        </w:rPr>
      </w:pPr>
      <w:r w:rsidRPr="004C1216">
        <w:rPr>
          <w:rFonts w:ascii="Arial" w:hAnsi="Arial" w:cs="Arial"/>
          <w:sz w:val="24"/>
          <w:szCs w:val="24"/>
        </w:rPr>
        <w:t xml:space="preserve">how to report concerns on social media, both within the setting and externally. </w:t>
      </w:r>
    </w:p>
    <w:p w14:paraId="141AB065" w14:textId="1C3387FA" w:rsidR="00CA1E02" w:rsidRPr="004C1216" w:rsidRDefault="00CA1E02" w:rsidP="00CA1E02">
      <w:pPr>
        <w:pStyle w:val="ListParagraph"/>
        <w:numPr>
          <w:ilvl w:val="0"/>
          <w:numId w:val="15"/>
        </w:numPr>
        <w:spacing w:after="200" w:line="276" w:lineRule="auto"/>
        <w:ind w:left="567" w:hanging="425"/>
        <w:contextualSpacing/>
        <w:rPr>
          <w:rFonts w:ascii="Arial" w:hAnsi="Arial" w:cs="Arial"/>
          <w:b/>
          <w:bCs/>
          <w:color w:val="EF3A41"/>
          <w:sz w:val="28"/>
          <w:szCs w:val="24"/>
        </w:rPr>
      </w:pPr>
      <w:r w:rsidRPr="004C1216">
        <w:rPr>
          <w:rFonts w:ascii="Arial" w:hAnsi="Arial" w:cs="Arial"/>
          <w:sz w:val="24"/>
          <w:szCs w:val="24"/>
        </w:rPr>
        <w:t xml:space="preserve">Any concerns regarding </w:t>
      </w:r>
      <w:r w:rsidR="003E1215" w:rsidRPr="003E1215">
        <w:rPr>
          <w:rFonts w:ascii="Arial" w:hAnsi="Arial" w:cs="Arial"/>
          <w:sz w:val="24"/>
          <w:szCs w:val="24"/>
        </w:rPr>
        <w:t>children</w:t>
      </w:r>
      <w:r w:rsidR="003E1215">
        <w:rPr>
          <w:rFonts w:ascii="Arial" w:hAnsi="Arial" w:cs="Arial"/>
          <w:sz w:val="24"/>
          <w:szCs w:val="24"/>
        </w:rPr>
        <w:t>’s</w:t>
      </w:r>
      <w:r w:rsidRPr="003E1215">
        <w:rPr>
          <w:rFonts w:ascii="Arial" w:hAnsi="Arial" w:cs="Arial"/>
          <w:sz w:val="24"/>
          <w:szCs w:val="24"/>
        </w:rPr>
        <w:t xml:space="preserve"> use </w:t>
      </w:r>
      <w:r w:rsidRPr="004C1216">
        <w:rPr>
          <w:rFonts w:ascii="Arial" w:hAnsi="Arial" w:cs="Arial"/>
          <w:sz w:val="24"/>
          <w:szCs w:val="24"/>
        </w:rPr>
        <w:t xml:space="preserve">of social media will be dealt with in accordance with appropriate existing policies, including anti-bullying, child protection and behaviour. </w:t>
      </w:r>
    </w:p>
    <w:p w14:paraId="5EEDC830" w14:textId="77777777" w:rsidR="00CA1E02" w:rsidRPr="004C1216" w:rsidRDefault="00CA1E02" w:rsidP="00CA1E02">
      <w:pPr>
        <w:pStyle w:val="ListParagraph"/>
        <w:numPr>
          <w:ilvl w:val="0"/>
          <w:numId w:val="15"/>
        </w:numPr>
        <w:spacing w:after="200" w:line="276" w:lineRule="auto"/>
        <w:ind w:left="567" w:hanging="425"/>
        <w:contextualSpacing/>
        <w:rPr>
          <w:rFonts w:ascii="Arial" w:hAnsi="Arial" w:cs="Arial"/>
          <w:b/>
          <w:bCs/>
          <w:color w:val="EF3A41"/>
          <w:sz w:val="28"/>
          <w:szCs w:val="24"/>
        </w:rPr>
      </w:pPr>
      <w:r w:rsidRPr="004C1216">
        <w:rPr>
          <w:rFonts w:ascii="Arial" w:hAnsi="Arial" w:cs="Arial"/>
          <w:sz w:val="24"/>
          <w:szCs w:val="24"/>
        </w:rPr>
        <w:t xml:space="preserve">The DSL (or deputy) will respond to social media concerns involving safeguarding or child protection risks in line with our child protection policy.  </w:t>
      </w:r>
    </w:p>
    <w:p w14:paraId="6325CDCD" w14:textId="4B8ECD32" w:rsidR="00CA1E02" w:rsidRPr="003E1215" w:rsidRDefault="00CA1E02" w:rsidP="00CA1E02">
      <w:pPr>
        <w:pStyle w:val="ListParagraph"/>
        <w:numPr>
          <w:ilvl w:val="0"/>
          <w:numId w:val="15"/>
        </w:numPr>
        <w:spacing w:after="200" w:line="276" w:lineRule="auto"/>
        <w:ind w:left="567" w:hanging="425"/>
        <w:contextualSpacing/>
        <w:rPr>
          <w:rFonts w:ascii="Arial" w:hAnsi="Arial" w:cs="Arial"/>
          <w:b/>
          <w:bCs/>
          <w:sz w:val="28"/>
          <w:szCs w:val="24"/>
        </w:rPr>
      </w:pPr>
      <w:r w:rsidRPr="004C1216">
        <w:rPr>
          <w:rFonts w:ascii="Arial" w:hAnsi="Arial" w:cs="Arial"/>
          <w:sz w:val="24"/>
          <w:szCs w:val="24"/>
        </w:rPr>
        <w:t>Sanctions and/or pastoral/welfare support will be implemented an</w:t>
      </w:r>
      <w:r w:rsidRPr="003E1215">
        <w:rPr>
          <w:rFonts w:ascii="Arial" w:hAnsi="Arial" w:cs="Arial"/>
          <w:sz w:val="24"/>
          <w:szCs w:val="24"/>
        </w:rPr>
        <w:t>d offered to children as appropriate, in line with our child protection and behaviour policy. Civil or legal action may be taken if necessary.</w:t>
      </w:r>
    </w:p>
    <w:p w14:paraId="3C550EAF" w14:textId="098413FB" w:rsidR="00CA1E02" w:rsidRPr="004C1216" w:rsidRDefault="00CA1E02" w:rsidP="00CA1E02">
      <w:pPr>
        <w:pStyle w:val="ListParagraph"/>
        <w:numPr>
          <w:ilvl w:val="0"/>
          <w:numId w:val="15"/>
        </w:numPr>
        <w:spacing w:after="200" w:line="276" w:lineRule="auto"/>
        <w:ind w:left="567" w:hanging="425"/>
        <w:contextualSpacing/>
        <w:rPr>
          <w:rFonts w:ascii="Arial" w:hAnsi="Arial" w:cs="Arial"/>
          <w:b/>
          <w:bCs/>
          <w:color w:val="EF3A41"/>
          <w:sz w:val="28"/>
          <w:szCs w:val="24"/>
        </w:rPr>
      </w:pPr>
      <w:r w:rsidRPr="003E1215">
        <w:rPr>
          <w:rFonts w:ascii="Arial" w:hAnsi="Arial" w:cs="Arial"/>
          <w:sz w:val="24"/>
          <w:szCs w:val="24"/>
        </w:rPr>
        <w:t>Concerns regarding children</w:t>
      </w:r>
      <w:r w:rsidR="003E1215" w:rsidRPr="003E1215">
        <w:rPr>
          <w:rFonts w:ascii="Arial" w:hAnsi="Arial" w:cs="Arial"/>
          <w:sz w:val="24"/>
          <w:szCs w:val="24"/>
        </w:rPr>
        <w:t>’s</w:t>
      </w:r>
      <w:r w:rsidRPr="003E1215">
        <w:rPr>
          <w:rFonts w:ascii="Arial" w:hAnsi="Arial" w:cs="Arial"/>
          <w:sz w:val="24"/>
          <w:szCs w:val="24"/>
        </w:rPr>
        <w:t xml:space="preserve"> use of social media will be shared with parents/carers as appropriate, particularly when concerning </w:t>
      </w:r>
      <w:r w:rsidRPr="004C1216">
        <w:rPr>
          <w:rFonts w:ascii="Arial" w:hAnsi="Arial" w:cs="Arial"/>
          <w:sz w:val="24"/>
          <w:szCs w:val="24"/>
        </w:rPr>
        <w:t>underage use of social media services and games.</w:t>
      </w:r>
    </w:p>
    <w:p w14:paraId="262127EB" w14:textId="77777777" w:rsidR="00CA1E02" w:rsidRPr="004C1216" w:rsidRDefault="00CA1E02" w:rsidP="00CA1E02">
      <w:pPr>
        <w:pStyle w:val="Heading2"/>
        <w:keepLines/>
        <w:numPr>
          <w:ilvl w:val="0"/>
          <w:numId w:val="28"/>
        </w:numPr>
        <w:spacing w:before="40" w:after="240" w:line="276" w:lineRule="auto"/>
        <w:rPr>
          <w:rFonts w:eastAsiaTheme="minorEastAsia" w:cs="Arial"/>
          <w:b/>
          <w:sz w:val="32"/>
          <w:szCs w:val="24"/>
        </w:rPr>
      </w:pPr>
      <w:r w:rsidRPr="004C1216">
        <w:rPr>
          <w:rFonts w:eastAsiaTheme="minorEastAsia" w:cs="Arial"/>
          <w:b/>
          <w:sz w:val="32"/>
          <w:szCs w:val="24"/>
        </w:rPr>
        <w:t>Policy monitoring and review</w:t>
      </w:r>
    </w:p>
    <w:p w14:paraId="61051BC4" w14:textId="3300F81A" w:rsidR="00CA1E02" w:rsidRPr="004C1216" w:rsidRDefault="00CA1E02" w:rsidP="00CA1E02">
      <w:pPr>
        <w:pStyle w:val="ListParagraph"/>
        <w:numPr>
          <w:ilvl w:val="0"/>
          <w:numId w:val="13"/>
        </w:numPr>
        <w:spacing w:after="200" w:line="276" w:lineRule="auto"/>
        <w:ind w:left="567" w:hanging="425"/>
        <w:contextualSpacing/>
        <w:rPr>
          <w:rFonts w:ascii="Arial" w:hAnsi="Arial" w:cs="Arial"/>
          <w:sz w:val="24"/>
          <w:szCs w:val="24"/>
        </w:rPr>
      </w:pPr>
      <w:r w:rsidRPr="004C1216">
        <w:rPr>
          <w:rFonts w:ascii="Arial" w:hAnsi="Arial" w:cs="Arial"/>
          <w:sz w:val="24"/>
          <w:szCs w:val="24"/>
        </w:rPr>
        <w:t>Technology evolves and changes rapidly.</w:t>
      </w:r>
      <w:r w:rsidRPr="004C1216">
        <w:rPr>
          <w:sz w:val="24"/>
          <w:szCs w:val="24"/>
        </w:rPr>
        <w:t xml:space="preserve"> </w:t>
      </w:r>
      <w:r w:rsidR="003E1215">
        <w:rPr>
          <w:rFonts w:ascii="Arial" w:hAnsi="Arial" w:cs="Arial"/>
          <w:sz w:val="24"/>
          <w:szCs w:val="24"/>
        </w:rPr>
        <w:t>The Craylands School</w:t>
      </w:r>
      <w:r w:rsidR="003E1215" w:rsidRPr="004C1216">
        <w:rPr>
          <w:rFonts w:ascii="Arial" w:hAnsi="Arial" w:cs="Arial"/>
          <w:sz w:val="24"/>
          <w:szCs w:val="24"/>
        </w:rPr>
        <w:t xml:space="preserve"> </w:t>
      </w:r>
      <w:r w:rsidRPr="004C1216">
        <w:rPr>
          <w:rFonts w:ascii="Arial" w:hAnsi="Arial" w:cs="Arial"/>
          <w:sz w:val="24"/>
          <w:szCs w:val="24"/>
        </w:rPr>
        <w:t>will review this policy at least annually. The policy will be revised following any national or local policy updates, any local concerns and/or any changes to our technical infrastructure.</w:t>
      </w:r>
    </w:p>
    <w:p w14:paraId="1C070D4A" w14:textId="77777777" w:rsidR="00CA1E02" w:rsidRPr="004C1216" w:rsidRDefault="00CA1E02" w:rsidP="00CA1E02">
      <w:pPr>
        <w:pStyle w:val="ListParagraph"/>
        <w:numPr>
          <w:ilvl w:val="0"/>
          <w:numId w:val="13"/>
        </w:numPr>
        <w:spacing w:after="200" w:line="276" w:lineRule="auto"/>
        <w:ind w:left="567" w:hanging="425"/>
        <w:contextualSpacing/>
        <w:rPr>
          <w:rFonts w:ascii="Arial" w:hAnsi="Arial" w:cs="Arial"/>
          <w:sz w:val="24"/>
          <w:szCs w:val="24"/>
        </w:rPr>
      </w:pPr>
      <w:r w:rsidRPr="004C1216">
        <w:rPr>
          <w:rFonts w:ascii="Arial" w:hAnsi="Arial" w:cs="Arial"/>
          <w:sz w:val="24"/>
          <w:szCs w:val="24"/>
        </w:rPr>
        <w:t>We will regularly monitor internet use taking place via our provided devices and systems and evaluate online safety mechanisms to ensure that this policy is consistently applied. Any issues identified will be incorporated into our action planning.</w:t>
      </w:r>
    </w:p>
    <w:p w14:paraId="3BBDA851" w14:textId="4C5BBA99" w:rsidR="003E1215" w:rsidRPr="003E1215" w:rsidRDefault="00CA1E02" w:rsidP="003E1215">
      <w:pPr>
        <w:pStyle w:val="ListParagraph"/>
        <w:keepLines/>
        <w:spacing w:before="40" w:after="240" w:line="276" w:lineRule="auto"/>
        <w:ind w:left="502"/>
        <w:contextualSpacing/>
        <w:rPr>
          <w:rFonts w:ascii="Arial" w:eastAsiaTheme="minorEastAsia" w:hAnsi="Arial" w:cs="Arial"/>
          <w:b/>
          <w:sz w:val="32"/>
          <w:szCs w:val="24"/>
        </w:rPr>
      </w:pPr>
      <w:r w:rsidRPr="003E1215">
        <w:rPr>
          <w:rFonts w:ascii="Arial" w:hAnsi="Arial" w:cs="Arial"/>
          <w:sz w:val="24"/>
          <w:szCs w:val="24"/>
        </w:rPr>
        <w:t>All members of the community will be made aware of how the school will monitor policy compliance</w:t>
      </w:r>
    </w:p>
    <w:p w14:paraId="2B50FBF3" w14:textId="77777777" w:rsidR="003E1215" w:rsidRPr="003E1215" w:rsidRDefault="003E1215" w:rsidP="003E1215">
      <w:pPr>
        <w:pStyle w:val="ListParagraph"/>
        <w:keepLines/>
        <w:spacing w:before="40" w:after="240" w:line="276" w:lineRule="auto"/>
        <w:ind w:left="502"/>
        <w:contextualSpacing/>
        <w:rPr>
          <w:rFonts w:ascii="Arial" w:eastAsiaTheme="minorEastAsia" w:hAnsi="Arial" w:cs="Arial"/>
          <w:b/>
          <w:sz w:val="32"/>
          <w:szCs w:val="24"/>
        </w:rPr>
      </w:pPr>
    </w:p>
    <w:p w14:paraId="66BFF0DB" w14:textId="26F54B28" w:rsidR="00CA1E02" w:rsidRPr="003E1215" w:rsidRDefault="00CA1E02" w:rsidP="00A40C53">
      <w:pPr>
        <w:pStyle w:val="ListParagraph"/>
        <w:keepLines/>
        <w:numPr>
          <w:ilvl w:val="0"/>
          <w:numId w:val="28"/>
        </w:numPr>
        <w:spacing w:before="40" w:after="240" w:line="276" w:lineRule="auto"/>
        <w:contextualSpacing/>
        <w:rPr>
          <w:rFonts w:ascii="Arial" w:eastAsiaTheme="minorEastAsia" w:hAnsi="Arial" w:cs="Arial"/>
          <w:b/>
          <w:sz w:val="32"/>
          <w:szCs w:val="24"/>
        </w:rPr>
      </w:pPr>
      <w:r w:rsidRPr="003E1215">
        <w:rPr>
          <w:rFonts w:ascii="Arial" w:eastAsiaTheme="minorEastAsia" w:hAnsi="Arial" w:cs="Arial"/>
          <w:b/>
          <w:sz w:val="32"/>
          <w:szCs w:val="24"/>
        </w:rPr>
        <w:t xml:space="preserve">Responding to policy breaches </w:t>
      </w:r>
    </w:p>
    <w:p w14:paraId="6C87EA02" w14:textId="5E3A0F77" w:rsidR="00CA1E02" w:rsidRPr="003E1215" w:rsidRDefault="00CA1E02" w:rsidP="00CA1E02">
      <w:pPr>
        <w:pStyle w:val="ListParagraph"/>
        <w:numPr>
          <w:ilvl w:val="1"/>
          <w:numId w:val="14"/>
        </w:numPr>
        <w:spacing w:after="200" w:line="276" w:lineRule="auto"/>
        <w:ind w:left="567" w:hanging="425"/>
        <w:contextualSpacing/>
        <w:rPr>
          <w:rFonts w:ascii="Arial" w:hAnsi="Arial" w:cs="Arial"/>
          <w:b/>
          <w:sz w:val="32"/>
          <w:szCs w:val="28"/>
        </w:rPr>
      </w:pPr>
      <w:r w:rsidRPr="004C1216">
        <w:rPr>
          <w:rFonts w:ascii="Arial" w:hAnsi="Arial" w:cs="Arial"/>
          <w:sz w:val="24"/>
          <w:szCs w:val="24"/>
        </w:rPr>
        <w:t xml:space="preserve">All members of the community are informed of the need to report policy breaches or concerns in line </w:t>
      </w:r>
      <w:r w:rsidRPr="003E1215">
        <w:rPr>
          <w:rFonts w:ascii="Arial" w:hAnsi="Arial" w:cs="Arial"/>
          <w:sz w:val="24"/>
          <w:szCs w:val="24"/>
        </w:rPr>
        <w:t>with existing school</w:t>
      </w:r>
      <w:r w:rsidR="003E1215" w:rsidRPr="003E1215">
        <w:rPr>
          <w:rFonts w:ascii="Arial" w:hAnsi="Arial" w:cs="Arial"/>
          <w:sz w:val="24"/>
          <w:szCs w:val="24"/>
        </w:rPr>
        <w:t xml:space="preserve"> </w:t>
      </w:r>
      <w:r w:rsidRPr="003E1215">
        <w:rPr>
          <w:rFonts w:ascii="Arial" w:hAnsi="Arial" w:cs="Arial"/>
          <w:sz w:val="24"/>
          <w:szCs w:val="24"/>
        </w:rPr>
        <w:t xml:space="preserve">policies and procedures.  </w:t>
      </w:r>
    </w:p>
    <w:p w14:paraId="35293082" w14:textId="77777777" w:rsidR="00CA1E02" w:rsidRPr="003E1215" w:rsidRDefault="00CA1E02" w:rsidP="00CA1E02">
      <w:pPr>
        <w:pStyle w:val="ListParagraph"/>
        <w:numPr>
          <w:ilvl w:val="1"/>
          <w:numId w:val="14"/>
        </w:numPr>
        <w:spacing w:after="200" w:line="276" w:lineRule="auto"/>
        <w:ind w:left="567" w:hanging="425"/>
        <w:contextualSpacing/>
        <w:rPr>
          <w:rFonts w:ascii="Arial" w:hAnsi="Arial" w:cs="Arial"/>
          <w:b/>
          <w:sz w:val="32"/>
          <w:szCs w:val="28"/>
        </w:rPr>
      </w:pPr>
      <w:r w:rsidRPr="003E1215">
        <w:rPr>
          <w:rFonts w:ascii="Arial" w:hAnsi="Arial" w:cs="Arial"/>
          <w:sz w:val="24"/>
          <w:szCs w:val="24"/>
        </w:rPr>
        <w:t>After any investigations are completed, leadership staff will debrief, identify lessons learnt and implement any policy or curriculum changes, as required.</w:t>
      </w:r>
    </w:p>
    <w:p w14:paraId="0836C6B8" w14:textId="31C431D5" w:rsidR="00CA1E02" w:rsidRPr="003E1215" w:rsidRDefault="00CA1E02" w:rsidP="00CA1E02">
      <w:pPr>
        <w:pStyle w:val="ListParagraph"/>
        <w:numPr>
          <w:ilvl w:val="1"/>
          <w:numId w:val="14"/>
        </w:numPr>
        <w:spacing w:after="200" w:line="276" w:lineRule="auto"/>
        <w:ind w:left="567" w:hanging="425"/>
        <w:contextualSpacing/>
        <w:rPr>
          <w:rFonts w:ascii="Arial" w:hAnsi="Arial" w:cs="Arial"/>
          <w:b/>
          <w:sz w:val="32"/>
          <w:szCs w:val="28"/>
        </w:rPr>
      </w:pPr>
      <w:r w:rsidRPr="003E1215">
        <w:rPr>
          <w:rFonts w:ascii="Arial" w:hAnsi="Arial" w:cs="Arial"/>
          <w:sz w:val="24"/>
          <w:szCs w:val="24"/>
        </w:rPr>
        <w:t>We require staff, parents/carers and children to work in partnership with us to resolve issues.</w:t>
      </w:r>
    </w:p>
    <w:p w14:paraId="38722C01" w14:textId="77777777" w:rsidR="00CA1E02" w:rsidRPr="003E1215" w:rsidRDefault="00CA1E02" w:rsidP="00CA1E02">
      <w:pPr>
        <w:pStyle w:val="ListParagraph"/>
        <w:numPr>
          <w:ilvl w:val="1"/>
          <w:numId w:val="14"/>
        </w:numPr>
        <w:spacing w:after="200" w:line="276" w:lineRule="auto"/>
        <w:ind w:left="567" w:hanging="425"/>
        <w:contextualSpacing/>
        <w:rPr>
          <w:rFonts w:ascii="Arial" w:hAnsi="Arial" w:cs="Arial"/>
          <w:b/>
          <w:sz w:val="32"/>
          <w:szCs w:val="28"/>
        </w:rPr>
      </w:pPr>
      <w:r w:rsidRPr="003E1215">
        <w:rPr>
          <w:rFonts w:ascii="Arial" w:hAnsi="Arial" w:cs="Arial"/>
          <w:sz w:val="24"/>
          <w:szCs w:val="24"/>
        </w:rPr>
        <w:t xml:space="preserve">All members of the community will respect confidentiality and the need to follow the official procedures for reporting concerns. </w:t>
      </w:r>
    </w:p>
    <w:p w14:paraId="0F0EEDD2" w14:textId="2098908D" w:rsidR="00CA1E02" w:rsidRPr="003E1215" w:rsidRDefault="003E1215" w:rsidP="00CA1E02">
      <w:pPr>
        <w:pStyle w:val="ListParagraph"/>
        <w:numPr>
          <w:ilvl w:val="1"/>
          <w:numId w:val="14"/>
        </w:numPr>
        <w:spacing w:after="200" w:line="276" w:lineRule="auto"/>
        <w:ind w:left="567" w:hanging="425"/>
        <w:contextualSpacing/>
        <w:rPr>
          <w:rFonts w:ascii="Arial" w:hAnsi="Arial" w:cs="Arial"/>
          <w:b/>
          <w:sz w:val="32"/>
          <w:szCs w:val="28"/>
        </w:rPr>
      </w:pPr>
      <w:r w:rsidRPr="003E1215">
        <w:rPr>
          <w:rFonts w:ascii="Arial" w:hAnsi="Arial" w:cs="Arial"/>
          <w:sz w:val="24"/>
          <w:szCs w:val="24"/>
        </w:rPr>
        <w:t>Children</w:t>
      </w:r>
      <w:r w:rsidR="00CA1E02" w:rsidRPr="003E1215">
        <w:rPr>
          <w:rFonts w:ascii="Arial" w:hAnsi="Arial" w:cs="Arial"/>
          <w:sz w:val="24"/>
          <w:szCs w:val="24"/>
        </w:rPr>
        <w:t xml:space="preserve">, parents and staff will be informed of our complaints procedure and staff will be made aware of the whistleblowing procedure. </w:t>
      </w:r>
    </w:p>
    <w:p w14:paraId="0490078E" w14:textId="152947BE" w:rsidR="0074277C" w:rsidRPr="00596506" w:rsidRDefault="00CA1E02" w:rsidP="00CA1E02">
      <w:pPr>
        <w:pStyle w:val="Heading2"/>
        <w:keepLines/>
        <w:numPr>
          <w:ilvl w:val="0"/>
          <w:numId w:val="1"/>
        </w:numPr>
        <w:spacing w:before="40" w:after="240" w:line="276" w:lineRule="auto"/>
        <w:rPr>
          <w:rFonts w:cs="Arial"/>
          <w:sz w:val="22"/>
          <w:szCs w:val="22"/>
        </w:rPr>
      </w:pPr>
      <w:r w:rsidRPr="003E1215">
        <w:rPr>
          <w:rFonts w:cs="Arial"/>
          <w:szCs w:val="24"/>
        </w:rPr>
        <w:t xml:space="preserve">If we are unsure how to proceed with an incident or concern, the DSL (or a deputy) or headteacher will </w:t>
      </w:r>
      <w:r w:rsidRPr="004C1216">
        <w:rPr>
          <w:rFonts w:cs="Arial"/>
          <w:szCs w:val="24"/>
        </w:rPr>
        <w:t xml:space="preserve">seek advice from the </w:t>
      </w:r>
      <w:hyperlink r:id="rId21" w:history="1">
        <w:r w:rsidRPr="004C1216">
          <w:rPr>
            <w:rStyle w:val="Hyperlink"/>
            <w:rFonts w:cs="Arial"/>
            <w:szCs w:val="24"/>
          </w:rPr>
          <w:t>Education People’s Education Safeguarding Service</w:t>
        </w:r>
      </w:hyperlink>
      <w:r w:rsidRPr="004C1216">
        <w:rPr>
          <w:rFonts w:cs="Arial"/>
          <w:szCs w:val="24"/>
        </w:rPr>
        <w:t xml:space="preserve"> or other agency in accordance with our child</w:t>
      </w:r>
    </w:p>
    <w:sectPr w:rsidR="0074277C" w:rsidRPr="00596506" w:rsidSect="007437C2">
      <w:footerReference w:type="default" r:id="rId22"/>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ED33" w14:textId="77777777" w:rsidR="001B30B7" w:rsidRDefault="001B30B7">
      <w:r>
        <w:separator/>
      </w:r>
    </w:p>
  </w:endnote>
  <w:endnote w:type="continuationSeparator" w:id="0">
    <w:p w14:paraId="274400E6" w14:textId="77777777" w:rsidR="001B30B7" w:rsidRDefault="001B30B7">
      <w:r>
        <w:continuationSeparator/>
      </w:r>
    </w:p>
  </w:endnote>
  <w:endnote w:type="continuationNotice" w:id="1">
    <w:p w14:paraId="07213F1D" w14:textId="77777777" w:rsidR="001B30B7" w:rsidRDefault="001B3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1B30B7" w:rsidRDefault="001B3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1B30B7" w:rsidRDefault="001B3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1B30B7" w:rsidRDefault="001B30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23A4B18B" w:rsidR="001B30B7" w:rsidRDefault="001B30B7">
    <w:pPr>
      <w:pStyle w:val="Footer"/>
      <w:jc w:val="right"/>
    </w:pPr>
    <w:r>
      <w:fldChar w:fldCharType="begin"/>
    </w:r>
    <w:r>
      <w:instrText xml:space="preserve"> PAGE   \* MERGEFORMAT </w:instrText>
    </w:r>
    <w:r>
      <w:fldChar w:fldCharType="separate"/>
    </w:r>
    <w:r w:rsidR="009E4E59">
      <w:rPr>
        <w:noProof/>
      </w:rPr>
      <w:t>2</w:t>
    </w:r>
    <w:r>
      <w:rPr>
        <w:noProof/>
      </w:rPr>
      <w:fldChar w:fldCharType="end"/>
    </w:r>
  </w:p>
  <w:p w14:paraId="74EC66CB" w14:textId="77777777" w:rsidR="001B30B7" w:rsidRDefault="001B30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75F4" w14:textId="77777777" w:rsidR="001B30B7" w:rsidRDefault="001B30B7">
      <w:r>
        <w:separator/>
      </w:r>
    </w:p>
  </w:footnote>
  <w:footnote w:type="continuationSeparator" w:id="0">
    <w:p w14:paraId="73C4FAA0" w14:textId="77777777" w:rsidR="001B30B7" w:rsidRDefault="001B30B7">
      <w:r>
        <w:continuationSeparator/>
      </w:r>
    </w:p>
  </w:footnote>
  <w:footnote w:type="continuationNotice" w:id="1">
    <w:p w14:paraId="49E1E6AA" w14:textId="77777777" w:rsidR="001B30B7" w:rsidRDefault="001B30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1B30B7" w:rsidRDefault="001B30B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541"/>
    <w:multiLevelType w:val="hybridMultilevel"/>
    <w:tmpl w:val="6DD4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3013"/>
    <w:multiLevelType w:val="multilevel"/>
    <w:tmpl w:val="9E9C4098"/>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45A19F9"/>
    <w:multiLevelType w:val="hybridMultilevel"/>
    <w:tmpl w:val="350206AC"/>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03FD8"/>
    <w:multiLevelType w:val="hybridMultilevel"/>
    <w:tmpl w:val="083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9283F"/>
    <w:multiLevelType w:val="multilevel"/>
    <w:tmpl w:val="7C60FFF8"/>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09425584"/>
    <w:multiLevelType w:val="multilevel"/>
    <w:tmpl w:val="C4429F3E"/>
    <w:lvl w:ilvl="0">
      <w:start w:val="6"/>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rFonts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5F338D5"/>
    <w:multiLevelType w:val="hybridMultilevel"/>
    <w:tmpl w:val="B936F478"/>
    <w:lvl w:ilvl="0" w:tplc="22880F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B32EA"/>
    <w:multiLevelType w:val="multilevel"/>
    <w:tmpl w:val="04DCCB24"/>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
      <w:lvlJc w:val="left"/>
      <w:pPr>
        <w:ind w:left="1222" w:hanging="1080"/>
      </w:pPr>
      <w:rPr>
        <w:rFonts w:ascii="Symbol" w:hAnsi="Symbol"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1E526611"/>
    <w:multiLevelType w:val="hybridMultilevel"/>
    <w:tmpl w:val="BC7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90E4A"/>
    <w:multiLevelType w:val="multilevel"/>
    <w:tmpl w:val="F34E94E6"/>
    <w:lvl w:ilvl="0">
      <w:start w:val="1"/>
      <w:numFmt w:val="bullet"/>
      <w:lvlText w:val=""/>
      <w:lvlJc w:val="left"/>
      <w:pPr>
        <w:ind w:left="502" w:hanging="360"/>
      </w:pPr>
      <w:rPr>
        <w:rFonts w:ascii="Symbol" w:hAnsi="Symbol" w:hint="default"/>
        <w:i w:val="0"/>
        <w:iCs w:val="0"/>
        <w:color w:val="auto"/>
        <w:sz w:val="28"/>
        <w:szCs w:val="28"/>
      </w:rPr>
    </w:lvl>
    <w:lvl w:ilvl="1">
      <w:start w:val="1"/>
      <w:numFmt w:val="bullet"/>
      <w:lvlText w:val="o"/>
      <w:lvlJc w:val="left"/>
      <w:pPr>
        <w:ind w:left="502" w:hanging="360"/>
      </w:pPr>
      <w:rPr>
        <w:rFonts w:ascii="Courier New" w:hAnsi="Courier New" w:cs="Courier New"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bullet"/>
      <w:lvlText w:val="o"/>
      <w:lvlJc w:val="left"/>
      <w:pPr>
        <w:ind w:left="1222" w:hanging="1080"/>
      </w:pPr>
      <w:rPr>
        <w:rFonts w:ascii="Courier New" w:hAnsi="Courier New" w:cs="Courier New"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395E1944"/>
    <w:multiLevelType w:val="hybridMultilevel"/>
    <w:tmpl w:val="1730CC06"/>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64CB1"/>
    <w:multiLevelType w:val="hybridMultilevel"/>
    <w:tmpl w:val="50A2CE74"/>
    <w:lvl w:ilvl="0" w:tplc="C264E78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11182"/>
    <w:multiLevelType w:val="hybridMultilevel"/>
    <w:tmpl w:val="B734D1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7B43CE"/>
    <w:multiLevelType w:val="hybridMultilevel"/>
    <w:tmpl w:val="FA6CB22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56BC6"/>
    <w:multiLevelType w:val="hybridMultilevel"/>
    <w:tmpl w:val="C2EEC67E"/>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723E5"/>
    <w:multiLevelType w:val="multilevel"/>
    <w:tmpl w:val="55F298D4"/>
    <w:lvl w:ilvl="0">
      <w:start w:val="1"/>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52845"/>
    <w:multiLevelType w:val="hybridMultilevel"/>
    <w:tmpl w:val="686EC05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B7A16"/>
    <w:multiLevelType w:val="multilevel"/>
    <w:tmpl w:val="E68AC848"/>
    <w:lvl w:ilvl="0">
      <w:start w:val="1"/>
      <w:numFmt w:val="bullet"/>
      <w:lvlText w:val=""/>
      <w:lvlJc w:val="left"/>
      <w:pPr>
        <w:ind w:left="502" w:hanging="360"/>
      </w:pPr>
      <w:rPr>
        <w:rFonts w:ascii="Symbol" w:hAnsi="Symbol" w:hint="default"/>
        <w:i w:val="0"/>
        <w:iCs w:val="0"/>
        <w:color w:val="auto"/>
        <w:sz w:val="24"/>
        <w:szCs w:val="24"/>
      </w:rPr>
    </w:lvl>
    <w:lvl w:ilvl="1">
      <w:start w:val="1"/>
      <w:numFmt w:val="decimal"/>
      <w:lvlText w:val="%1.%2"/>
      <w:lvlJc w:val="left"/>
      <w:pPr>
        <w:ind w:left="502" w:hanging="360"/>
      </w:pPr>
      <w:rPr>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58FD1B8A"/>
    <w:multiLevelType w:val="hybridMultilevel"/>
    <w:tmpl w:val="8B222232"/>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F29FB"/>
    <w:multiLevelType w:val="multilevel"/>
    <w:tmpl w:val="62C8F7BE"/>
    <w:lvl w:ilvl="0">
      <w:start w:val="1"/>
      <w:numFmt w:val="bullet"/>
      <w:lvlText w:val="o"/>
      <w:lvlJc w:val="left"/>
      <w:pPr>
        <w:ind w:left="1582" w:hanging="360"/>
      </w:pPr>
      <w:rPr>
        <w:rFonts w:ascii="Courier New" w:hAnsi="Courier New" w:cs="Courier New" w:hint="default"/>
        <w:i w:val="0"/>
        <w:iCs w:val="0"/>
        <w:color w:val="auto"/>
        <w:sz w:val="24"/>
        <w:szCs w:val="24"/>
      </w:rPr>
    </w:lvl>
    <w:lvl w:ilvl="1">
      <w:start w:val="1"/>
      <w:numFmt w:val="decimal"/>
      <w:isLgl/>
      <w:lvlText w:val="%1.%2"/>
      <w:lvlJc w:val="left"/>
      <w:pPr>
        <w:ind w:left="1582" w:hanging="360"/>
      </w:pPr>
      <w:rPr>
        <w:rFonts w:hint="default"/>
        <w:b/>
        <w:bCs/>
        <w:i w:val="0"/>
        <w:iCs w:val="0"/>
        <w:color w:val="auto"/>
        <w:sz w:val="28"/>
        <w:szCs w:val="28"/>
      </w:rPr>
    </w:lvl>
    <w:lvl w:ilvl="2">
      <w:start w:val="1"/>
      <w:numFmt w:val="decimal"/>
      <w:isLgl/>
      <w:lvlText w:val="%1.%2.%3"/>
      <w:lvlJc w:val="left"/>
      <w:pPr>
        <w:ind w:left="1942" w:hanging="720"/>
      </w:pPr>
      <w:rPr>
        <w:rFonts w:hint="default"/>
        <w:b w:val="0"/>
        <w:bCs/>
        <w:i w:val="0"/>
        <w:iCs w:val="0"/>
        <w:color w:val="auto"/>
        <w:sz w:val="24"/>
        <w:szCs w:val="24"/>
      </w:rPr>
    </w:lvl>
    <w:lvl w:ilvl="3">
      <w:start w:val="1"/>
      <w:numFmt w:val="bullet"/>
      <w:lvlText w:val=""/>
      <w:lvlJc w:val="left"/>
      <w:pPr>
        <w:ind w:left="2302" w:hanging="1080"/>
      </w:pPr>
      <w:rPr>
        <w:rFonts w:ascii="Symbol" w:hAnsi="Symbol"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022" w:hanging="1800"/>
      </w:pPr>
      <w:rPr>
        <w:rFonts w:hint="default"/>
      </w:rPr>
    </w:lvl>
  </w:abstractNum>
  <w:abstractNum w:abstractNumId="22" w15:restartNumberingAfterBreak="0">
    <w:nsid w:val="5FAF1635"/>
    <w:multiLevelType w:val="hybridMultilevel"/>
    <w:tmpl w:val="45FAEA84"/>
    <w:lvl w:ilvl="0" w:tplc="22880F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813D3"/>
    <w:multiLevelType w:val="multilevel"/>
    <w:tmpl w:val="B9C42E4E"/>
    <w:lvl w:ilvl="0">
      <w:start w:val="1"/>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6AF15C43"/>
    <w:multiLevelType w:val="multilevel"/>
    <w:tmpl w:val="85544D2C"/>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78CC7FD0"/>
    <w:multiLevelType w:val="multilevel"/>
    <w:tmpl w:val="5192E04A"/>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7AA43BD2"/>
    <w:multiLevelType w:val="hybridMultilevel"/>
    <w:tmpl w:val="3FC6ED7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0178B"/>
    <w:multiLevelType w:val="multilevel"/>
    <w:tmpl w:val="B636ECBE"/>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16"/>
  </w:num>
  <w:num w:numId="2">
    <w:abstractNumId w:val="1"/>
  </w:num>
  <w:num w:numId="3">
    <w:abstractNumId w:val="2"/>
  </w:num>
  <w:num w:numId="4">
    <w:abstractNumId w:val="13"/>
  </w:num>
  <w:num w:numId="5">
    <w:abstractNumId w:val="19"/>
  </w:num>
  <w:num w:numId="6">
    <w:abstractNumId w:val="8"/>
  </w:num>
  <w:num w:numId="7">
    <w:abstractNumId w:val="3"/>
  </w:num>
  <w:num w:numId="8">
    <w:abstractNumId w:val="9"/>
  </w:num>
  <w:num w:numId="9">
    <w:abstractNumId w:val="10"/>
  </w:num>
  <w:num w:numId="10">
    <w:abstractNumId w:val="25"/>
  </w:num>
  <w:num w:numId="11">
    <w:abstractNumId w:val="27"/>
  </w:num>
  <w:num w:numId="12">
    <w:abstractNumId w:val="12"/>
  </w:num>
  <w:num w:numId="13">
    <w:abstractNumId w:val="0"/>
  </w:num>
  <w:num w:numId="14">
    <w:abstractNumId w:val="24"/>
  </w:num>
  <w:num w:numId="15">
    <w:abstractNumId w:val="18"/>
  </w:num>
  <w:num w:numId="16">
    <w:abstractNumId w:val="6"/>
  </w:num>
  <w:num w:numId="17">
    <w:abstractNumId w:val="4"/>
  </w:num>
  <w:num w:numId="18">
    <w:abstractNumId w:val="17"/>
  </w:num>
  <w:num w:numId="19">
    <w:abstractNumId w:val="5"/>
  </w:num>
  <w:num w:numId="20">
    <w:abstractNumId w:val="7"/>
  </w:num>
  <w:num w:numId="21">
    <w:abstractNumId w:val="22"/>
  </w:num>
  <w:num w:numId="22">
    <w:abstractNumId w:val="21"/>
  </w:num>
  <w:num w:numId="23">
    <w:abstractNumId w:val="11"/>
  </w:num>
  <w:num w:numId="24">
    <w:abstractNumId w:val="20"/>
  </w:num>
  <w:num w:numId="25">
    <w:abstractNumId w:val="15"/>
  </w:num>
  <w:num w:numId="26">
    <w:abstractNumId w:val="26"/>
  </w:num>
  <w:num w:numId="27">
    <w:abstractNumId w:val="14"/>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0B7"/>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215"/>
    <w:rsid w:val="003E166C"/>
    <w:rsid w:val="003E1D57"/>
    <w:rsid w:val="003E20C4"/>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1D1"/>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B61"/>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B7CC5"/>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79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9BA"/>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796"/>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465"/>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59"/>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0E5E"/>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C32"/>
    <w:rsid w:val="00B71DD2"/>
    <w:rsid w:val="00B72236"/>
    <w:rsid w:val="00B72869"/>
    <w:rsid w:val="00B72B79"/>
    <w:rsid w:val="00B73D5F"/>
    <w:rsid w:val="00B741F1"/>
    <w:rsid w:val="00B7516B"/>
    <w:rsid w:val="00B75843"/>
    <w:rsid w:val="00B75F4B"/>
    <w:rsid w:val="00B76505"/>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0F6C"/>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157"/>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1E02"/>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5DE"/>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91F"/>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299333821">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344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behaviour-in-schools--2" TargetMode="External"/><Relationship Id="rId3" Type="http://schemas.openxmlformats.org/officeDocument/2006/relationships/customXml" Target="../customXml/item3.xml"/><Relationship Id="rId21" Type="http://schemas.openxmlformats.org/officeDocument/2006/relationships/hyperlink" Target="http://www.theeducationpeople.org/products/safeguarding/education-safeguarding-team-contac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working-together-to-safeguard-children--2" TargetMode="Externa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20" Type="http://schemas.openxmlformats.org/officeDocument/2006/relationships/hyperlink" Target="https://www.ksc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searching-screening-and-confis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BB5C2ADC1E34F85B713D4AD5DD284" ma:contentTypeVersion="63" ma:contentTypeDescription="Create a new document." ma:contentTypeScope="" ma:versionID="7283306ff35df139ee15caf8c7368bc2">
  <xsd:schema xmlns:xsd="http://www.w3.org/2001/XMLSchema" xmlns:xs="http://www.w3.org/2001/XMLSchema" xmlns:p="http://schemas.microsoft.com/office/2006/metadata/properties" xmlns:ns3="259fdcc1-5c1d-4e7e-8304-74c1e7aeb7e7" xmlns:ns4="f4c72e69-d84e-4e47-851c-4ecc1080c9df" xmlns:ns5="61253db0-c57b-4f0d-9bdc-4822463c17da" targetNamespace="http://schemas.microsoft.com/office/2006/metadata/properties" ma:root="true" ma:fieldsID="70bf52a8f4bd59ff252ca6cee96cd1cf" ns3:_="" ns4:_="" ns5:_="">
    <xsd:import namespace="259fdcc1-5c1d-4e7e-8304-74c1e7aeb7e7"/>
    <xsd:import namespace="f4c72e69-d84e-4e47-851c-4ecc1080c9df"/>
    <xsd:import namespace="61253db0-c57b-4f0d-9bdc-4822463c17da"/>
    <xsd:element name="properties">
      <xsd:complexType>
        <xsd:sequence>
          <xsd:element name="documentManagement">
            <xsd:complexType>
              <xsd:all>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5:SharedWithUsers" minOccurs="0"/>
                <xsd:element ref="ns5:SharedWithDetails" minOccurs="0"/>
                <xsd:element ref="ns5: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fdcc1-5c1d-4e7e-8304-74c1e7aeb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c72e69-d84e-4e47-851c-4ecc1080c9df" elementFormDefault="qualified">
    <xsd:import namespace="http://schemas.microsoft.com/office/2006/documentManagement/types"/>
    <xsd:import namespace="http://schemas.microsoft.com/office/infopath/2007/PartnerControls"/>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53db0-c57b-4f0d-9bdc-4822463c1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A748-C9A6-4126-AC57-2AD0A25A5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fdcc1-5c1d-4e7e-8304-74c1e7aeb7e7"/>
    <ds:schemaRef ds:uri="f4c72e69-d84e-4e47-851c-4ecc1080c9df"/>
    <ds:schemaRef ds:uri="61253db0-c57b-4f0d-9bdc-4822463c1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8E4FB00-047E-45C7-A7F0-B2FDECCCB9CE}">
  <ds:schemaRefs>
    <ds:schemaRef ds:uri="http://schemas.microsoft.com/office/2006/documentManagement/types"/>
    <ds:schemaRef ds:uri="259fdcc1-5c1d-4e7e-8304-74c1e7aeb7e7"/>
    <ds:schemaRef ds:uri="http://purl.org/dc/dcmitype/"/>
    <ds:schemaRef ds:uri="61253db0-c57b-4f0d-9bdc-4822463c17da"/>
    <ds:schemaRef ds:uri="http://purl.org/dc/elements/1.1/"/>
    <ds:schemaRef ds:uri="http://schemas.microsoft.com/office/infopath/2007/PartnerControls"/>
    <ds:schemaRef ds:uri="http://schemas.microsoft.com/office/2006/metadata/properties"/>
    <ds:schemaRef ds:uri="http://purl.org/dc/terms/"/>
    <ds:schemaRef ds:uri="f4c72e69-d84e-4e47-851c-4ecc1080c9df"/>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A85843C-AA30-41C7-B4FF-719A5FD6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15953</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Kris Hiscock</cp:lastModifiedBy>
  <cp:revision>3</cp:revision>
  <cp:lastPrinted>2018-08-09T17:51:00Z</cp:lastPrinted>
  <dcterms:created xsi:type="dcterms:W3CDTF">2022-08-19T10:12:00Z</dcterms:created>
  <dcterms:modified xsi:type="dcterms:W3CDTF">2022-10-16T09:33:00Z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0x0101006F2BB5C2ADC1E34F85B713D4AD5DD284</vt:lpwstr>
  </property>
</Properties>
</file>